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CD1" w:rsidRDefault="00D76CD1" w:rsidP="00CC2C5E">
      <w:pPr>
        <w:pStyle w:val="Title"/>
        <w:jc w:val="center"/>
      </w:pPr>
      <w:r>
        <w:t>Science Shoebox Activity</w:t>
      </w:r>
    </w:p>
    <w:p w:rsidR="00D76CD1" w:rsidRPr="00CC2C5E" w:rsidRDefault="00D76CD1" w:rsidP="00D76CD1">
      <w:pPr>
        <w:autoSpaceDE w:val="0"/>
        <w:autoSpaceDN w:val="0"/>
        <w:adjustRightInd w:val="0"/>
        <w:spacing w:after="0" w:line="240" w:lineRule="auto"/>
        <w:rPr>
          <w:rFonts w:ascii="ComicSansMS-Bold" w:hAnsi="ComicSansMS-Bold" w:cs="ComicSansMS-Bold"/>
          <w:b/>
          <w:bCs/>
          <w:color w:val="000000"/>
          <w:sz w:val="28"/>
          <w:szCs w:val="28"/>
        </w:rPr>
      </w:pPr>
      <w:r w:rsidRPr="00CC2C5E">
        <w:rPr>
          <w:rFonts w:ascii="ComicSansMS-Bold" w:hAnsi="ComicSansMS-Bold" w:cs="ComicSansMS-Bold"/>
          <w:b/>
          <w:bCs/>
          <w:color w:val="000000"/>
          <w:sz w:val="28"/>
          <w:szCs w:val="28"/>
        </w:rPr>
        <w:t xml:space="preserve">Title: </w:t>
      </w:r>
      <w:r w:rsidR="00CC2C5E">
        <w:rPr>
          <w:rFonts w:ascii="ComicSansMS-Bold" w:hAnsi="ComicSansMS-Bold" w:cs="ComicSansMS-Bold"/>
          <w:b/>
          <w:bCs/>
          <w:color w:val="000000"/>
          <w:sz w:val="28"/>
          <w:szCs w:val="28"/>
        </w:rPr>
        <w:t>The Clouds</w:t>
      </w:r>
      <w:r w:rsidRPr="00CC2C5E">
        <w:rPr>
          <w:rFonts w:ascii="ComicSansMS-Bold" w:hAnsi="ComicSansMS-Bold" w:cs="ComicSansMS-Bold"/>
          <w:b/>
          <w:bCs/>
          <w:color w:val="000000"/>
          <w:sz w:val="28"/>
          <w:szCs w:val="28"/>
        </w:rPr>
        <w:t xml:space="preserve">  </w:t>
      </w:r>
    </w:p>
    <w:p w:rsidR="00D76CD1" w:rsidRDefault="00D76CD1" w:rsidP="00D76CD1">
      <w:pPr>
        <w:tabs>
          <w:tab w:val="left" w:pos="1704"/>
        </w:tabs>
        <w:autoSpaceDE w:val="0"/>
        <w:autoSpaceDN w:val="0"/>
        <w:adjustRightInd w:val="0"/>
        <w:spacing w:after="0" w:line="240" w:lineRule="auto"/>
        <w:rPr>
          <w:rFonts w:ascii="ComicSansMS-Bold" w:hAnsi="ComicSansMS-Bold" w:cs="ComicSansMS-Bold"/>
          <w:b/>
          <w:bCs/>
          <w:color w:val="000000"/>
          <w:sz w:val="24"/>
          <w:szCs w:val="24"/>
        </w:rPr>
      </w:pPr>
      <w:r>
        <w:rPr>
          <w:rFonts w:ascii="ComicSansMS-Bold" w:hAnsi="ComicSansMS-Bold" w:cs="ComicSansMS-Bold"/>
          <w:b/>
          <w:bCs/>
          <w:color w:val="000000"/>
          <w:sz w:val="24"/>
          <w:szCs w:val="24"/>
        </w:rPr>
        <w:t>Grade 3 – Earth and Space Science</w:t>
      </w:r>
    </w:p>
    <w:p w:rsidR="00D76CD1" w:rsidRDefault="00D76CD1" w:rsidP="00D76CD1">
      <w:pPr>
        <w:autoSpaceDE w:val="0"/>
        <w:autoSpaceDN w:val="0"/>
        <w:adjustRightInd w:val="0"/>
        <w:spacing w:after="0" w:line="240" w:lineRule="auto"/>
        <w:rPr>
          <w:rFonts w:ascii="ComicSansMS" w:hAnsi="ComicSansMS" w:cs="ComicSansMS"/>
          <w:color w:val="000000"/>
          <w:sz w:val="24"/>
          <w:szCs w:val="24"/>
        </w:rPr>
      </w:pPr>
      <w:r>
        <w:rPr>
          <w:rFonts w:ascii="ComicSansMS-Bold" w:hAnsi="ComicSansMS-Bold" w:cs="ComicSansMS-Bold"/>
          <w:b/>
          <w:bCs/>
          <w:color w:val="000000"/>
          <w:sz w:val="24"/>
          <w:szCs w:val="24"/>
        </w:rPr>
        <w:t>Content Standard 8</w:t>
      </w:r>
      <w:r>
        <w:rPr>
          <w:rFonts w:ascii="ComicSansMS" w:hAnsi="ComicSansMS" w:cs="ComicSansMS"/>
          <w:color w:val="000000"/>
          <w:sz w:val="24"/>
          <w:szCs w:val="24"/>
        </w:rPr>
        <w:t xml:space="preserve"> – </w:t>
      </w:r>
      <w:r>
        <w:rPr>
          <w:rFonts w:ascii="ComicSansMS-Bold" w:hAnsi="ComicSansMS-Bold" w:cs="ComicSansMS-Bold"/>
          <w:b/>
          <w:bCs/>
          <w:color w:val="000000"/>
          <w:sz w:val="24"/>
          <w:szCs w:val="24"/>
        </w:rPr>
        <w:t>The Atmosphere</w:t>
      </w:r>
    </w:p>
    <w:p w:rsidR="00CC2C5E" w:rsidRDefault="00CC2C5E" w:rsidP="00D76CD1">
      <w:pPr>
        <w:autoSpaceDE w:val="0"/>
        <w:autoSpaceDN w:val="0"/>
        <w:adjustRightInd w:val="0"/>
        <w:spacing w:after="0" w:line="240" w:lineRule="auto"/>
        <w:rPr>
          <w:rFonts w:ascii="ComicSansMS-Bold" w:hAnsi="ComicSansMS-Bold" w:cs="ComicSansMS-Bold"/>
          <w:b/>
          <w:bCs/>
          <w:color w:val="000000"/>
          <w:sz w:val="24"/>
          <w:szCs w:val="24"/>
        </w:rPr>
      </w:pPr>
    </w:p>
    <w:p w:rsidR="00D76CD1" w:rsidRDefault="00D76CD1" w:rsidP="00D76CD1">
      <w:pPr>
        <w:autoSpaceDE w:val="0"/>
        <w:autoSpaceDN w:val="0"/>
        <w:adjustRightInd w:val="0"/>
        <w:spacing w:after="0" w:line="240" w:lineRule="auto"/>
        <w:rPr>
          <w:rFonts w:ascii="ComicSansMS" w:hAnsi="ComicSansMS" w:cs="ComicSansMS"/>
          <w:color w:val="000000"/>
          <w:sz w:val="24"/>
          <w:szCs w:val="24"/>
        </w:rPr>
      </w:pPr>
      <w:r>
        <w:rPr>
          <w:rFonts w:ascii="ComicSansMS-Bold" w:hAnsi="ComicSansMS-Bold" w:cs="ComicSansMS-Bold"/>
          <w:b/>
          <w:bCs/>
          <w:color w:val="000000"/>
          <w:sz w:val="24"/>
          <w:szCs w:val="24"/>
        </w:rPr>
        <w:t>Grade Learning Expectation</w:t>
      </w:r>
      <w:r>
        <w:rPr>
          <w:rFonts w:ascii="ComicSansMS-Bold" w:hAnsi="ComicSansMS-Bold" w:cs="ComicSansMS-Bold"/>
          <w:b/>
          <w:bCs/>
          <w:color w:val="000000"/>
        </w:rPr>
        <w:t xml:space="preserve">: </w:t>
      </w:r>
      <w:r>
        <w:rPr>
          <w:rFonts w:ascii="ComicSansMS-Bold" w:hAnsi="ComicSansMS-Bold" w:cs="ComicSansMS-Bold"/>
          <w:b/>
          <w:bCs/>
          <w:color w:val="000000"/>
          <w:sz w:val="24"/>
          <w:szCs w:val="24"/>
        </w:rPr>
        <w:t xml:space="preserve">GLE 0307.8.3 </w:t>
      </w:r>
      <w:r>
        <w:rPr>
          <w:rFonts w:ascii="ComicSansMS" w:hAnsi="ComicSansMS" w:cs="ComicSansMS"/>
          <w:color w:val="000000"/>
          <w:sz w:val="24"/>
          <w:szCs w:val="24"/>
        </w:rPr>
        <w:t>Identify cloud types associated with particular atmospheric conditions.</w:t>
      </w:r>
    </w:p>
    <w:p w:rsidR="00CC2C5E" w:rsidRDefault="00CC2C5E" w:rsidP="00D76CD1">
      <w:pPr>
        <w:autoSpaceDE w:val="0"/>
        <w:autoSpaceDN w:val="0"/>
        <w:adjustRightInd w:val="0"/>
        <w:spacing w:after="0" w:line="240" w:lineRule="auto"/>
        <w:rPr>
          <w:rFonts w:ascii="ComicSansMS-Bold" w:hAnsi="ComicSansMS-Bold" w:cs="ComicSansMS-Bold"/>
          <w:b/>
          <w:bCs/>
          <w:color w:val="000000"/>
          <w:sz w:val="24"/>
          <w:szCs w:val="24"/>
        </w:rPr>
      </w:pPr>
    </w:p>
    <w:p w:rsidR="00D76CD1" w:rsidRDefault="00D76CD1" w:rsidP="00D76CD1">
      <w:pPr>
        <w:autoSpaceDE w:val="0"/>
        <w:autoSpaceDN w:val="0"/>
        <w:adjustRightInd w:val="0"/>
        <w:spacing w:after="0" w:line="240" w:lineRule="auto"/>
        <w:rPr>
          <w:rFonts w:ascii="ComicSansMS-Bold" w:hAnsi="ComicSansMS-Bold" w:cs="ComicSansMS-Bold"/>
          <w:b/>
          <w:bCs/>
          <w:color w:val="000000"/>
          <w:sz w:val="24"/>
          <w:szCs w:val="24"/>
        </w:rPr>
      </w:pPr>
      <w:r>
        <w:rPr>
          <w:rFonts w:ascii="ComicSansMS-Bold" w:hAnsi="ComicSansMS-Bold" w:cs="ComicSansMS-Bold"/>
          <w:b/>
          <w:bCs/>
          <w:color w:val="000000"/>
          <w:sz w:val="24"/>
          <w:szCs w:val="24"/>
        </w:rPr>
        <w:t>Performance Indicators State:</w:t>
      </w:r>
    </w:p>
    <w:p w:rsidR="00D76CD1" w:rsidRDefault="00A132EF" w:rsidP="00D76CD1">
      <w:pPr>
        <w:autoSpaceDE w:val="0"/>
        <w:autoSpaceDN w:val="0"/>
        <w:adjustRightInd w:val="0"/>
        <w:spacing w:after="0" w:line="240" w:lineRule="auto"/>
        <w:rPr>
          <w:rFonts w:ascii="ComicSansMS" w:hAnsi="ComicSansMS" w:cs="ComicSansMS"/>
          <w:color w:val="000000"/>
          <w:sz w:val="24"/>
          <w:szCs w:val="24"/>
        </w:rPr>
      </w:pPr>
      <w:r>
        <w:rPr>
          <w:rFonts w:ascii="ComicSansMS-Bold" w:hAnsi="ComicSansMS-Bold" w:cs="ComicSansMS-Bold"/>
          <w:b/>
          <w:bCs/>
          <w:color w:val="000000"/>
          <w:sz w:val="24"/>
          <w:szCs w:val="24"/>
        </w:rPr>
        <w:t>SPI 0307.8</w:t>
      </w:r>
      <w:r w:rsidR="00D76CD1">
        <w:rPr>
          <w:rFonts w:ascii="ComicSansMS-Bold" w:hAnsi="ComicSansMS-Bold" w:cs="ComicSansMS-Bold"/>
          <w:b/>
          <w:bCs/>
          <w:color w:val="000000"/>
          <w:sz w:val="24"/>
          <w:szCs w:val="24"/>
        </w:rPr>
        <w:t>.</w:t>
      </w:r>
      <w:r>
        <w:rPr>
          <w:rFonts w:ascii="ComicSansMS-Bold" w:hAnsi="ComicSansMS-Bold" w:cs="ComicSansMS-Bold"/>
          <w:b/>
          <w:bCs/>
          <w:color w:val="000000"/>
          <w:sz w:val="24"/>
          <w:szCs w:val="24"/>
        </w:rPr>
        <w:t xml:space="preserve">2 </w:t>
      </w:r>
      <w:r>
        <w:rPr>
          <w:rFonts w:ascii="ComicSansMS" w:hAnsi="ComicSansMS" w:cs="ComicSansMS"/>
          <w:color w:val="000000"/>
          <w:sz w:val="24"/>
          <w:szCs w:val="24"/>
        </w:rPr>
        <w:t>Match major cloud types with specific atmospheric conditions.</w:t>
      </w:r>
    </w:p>
    <w:p w:rsidR="00CC2C5E" w:rsidRDefault="00CC2C5E" w:rsidP="00D76CD1">
      <w:pPr>
        <w:autoSpaceDE w:val="0"/>
        <w:autoSpaceDN w:val="0"/>
        <w:adjustRightInd w:val="0"/>
        <w:spacing w:after="0" w:line="240" w:lineRule="auto"/>
        <w:rPr>
          <w:rFonts w:ascii="ComicSansMS-Bold" w:hAnsi="ComicSansMS-Bold" w:cs="ComicSansMS-Bold"/>
          <w:b/>
          <w:bCs/>
          <w:color w:val="000000"/>
          <w:sz w:val="24"/>
          <w:szCs w:val="24"/>
        </w:rPr>
      </w:pPr>
    </w:p>
    <w:p w:rsidR="00D76CD1" w:rsidRDefault="00D76CD1" w:rsidP="00D76CD1">
      <w:pPr>
        <w:autoSpaceDE w:val="0"/>
        <w:autoSpaceDN w:val="0"/>
        <w:adjustRightInd w:val="0"/>
        <w:spacing w:after="0" w:line="240" w:lineRule="auto"/>
        <w:rPr>
          <w:rFonts w:ascii="ComicSansMS" w:hAnsi="ComicSansMS" w:cs="ComicSansMS"/>
          <w:color w:val="000000"/>
          <w:sz w:val="24"/>
          <w:szCs w:val="24"/>
        </w:rPr>
      </w:pPr>
      <w:r>
        <w:rPr>
          <w:rFonts w:ascii="ComicSansMS-Bold" w:hAnsi="ComicSansMS-Bold" w:cs="ComicSansMS-Bold"/>
          <w:b/>
          <w:bCs/>
          <w:color w:val="000000"/>
          <w:sz w:val="24"/>
          <w:szCs w:val="24"/>
        </w:rPr>
        <w:t xml:space="preserve">Task Objective: </w:t>
      </w:r>
      <w:r w:rsidR="00A132EF">
        <w:rPr>
          <w:rFonts w:ascii="ComicSansMS" w:hAnsi="ComicSansMS" w:cs="ComicSansMS"/>
          <w:color w:val="000000"/>
          <w:sz w:val="24"/>
          <w:szCs w:val="24"/>
        </w:rPr>
        <w:t>The students will create their own clouds using construction paper and cotton balls.</w:t>
      </w:r>
    </w:p>
    <w:p w:rsidR="00CC2C5E" w:rsidRDefault="00CC2C5E" w:rsidP="00D76CD1">
      <w:pPr>
        <w:autoSpaceDE w:val="0"/>
        <w:autoSpaceDN w:val="0"/>
        <w:adjustRightInd w:val="0"/>
        <w:spacing w:after="0" w:line="240" w:lineRule="auto"/>
        <w:rPr>
          <w:rFonts w:ascii="ComicSansMS-Bold" w:hAnsi="ComicSansMS-Bold" w:cs="ComicSansMS-Bold"/>
          <w:b/>
          <w:bCs/>
          <w:color w:val="000000"/>
          <w:sz w:val="24"/>
          <w:szCs w:val="24"/>
        </w:rPr>
      </w:pPr>
    </w:p>
    <w:p w:rsidR="00D76CD1" w:rsidRDefault="00A132EF" w:rsidP="00D76CD1">
      <w:pPr>
        <w:autoSpaceDE w:val="0"/>
        <w:autoSpaceDN w:val="0"/>
        <w:adjustRightInd w:val="0"/>
        <w:spacing w:after="0" w:line="240" w:lineRule="auto"/>
        <w:rPr>
          <w:rFonts w:ascii="ComicSansMS-Bold" w:hAnsi="ComicSansMS-Bold" w:cs="ComicSansMS-Bold"/>
          <w:b/>
          <w:bCs/>
          <w:color w:val="000000"/>
          <w:sz w:val="24"/>
          <w:szCs w:val="24"/>
        </w:rPr>
      </w:pPr>
      <w:r>
        <w:rPr>
          <w:rFonts w:ascii="ComicSansMS-Bold" w:hAnsi="ComicSansMS-Bold" w:cs="ComicSansMS-Bold"/>
          <w:b/>
          <w:bCs/>
          <w:color w:val="000000"/>
          <w:sz w:val="24"/>
          <w:szCs w:val="24"/>
        </w:rPr>
        <w:t xml:space="preserve">Materials </w:t>
      </w:r>
    </w:p>
    <w:p w:rsidR="00D76CD1" w:rsidRDefault="00A132EF" w:rsidP="00D76CD1">
      <w:pPr>
        <w:autoSpaceDE w:val="0"/>
        <w:autoSpaceDN w:val="0"/>
        <w:adjustRightInd w:val="0"/>
        <w:spacing w:after="0" w:line="240" w:lineRule="auto"/>
        <w:rPr>
          <w:rFonts w:ascii="ComicSansMS" w:hAnsi="ComicSansMS" w:cs="ComicSansMS"/>
          <w:color w:val="000000"/>
          <w:sz w:val="24"/>
          <w:szCs w:val="24"/>
        </w:rPr>
      </w:pPr>
      <w:r>
        <w:rPr>
          <w:rFonts w:ascii="ComicSansMS" w:hAnsi="ComicSansMS" w:cs="ComicSansMS"/>
          <w:color w:val="000000"/>
          <w:sz w:val="24"/>
          <w:szCs w:val="24"/>
        </w:rPr>
        <w:t xml:space="preserve">The Cloud Book by </w:t>
      </w:r>
      <w:proofErr w:type="spellStart"/>
      <w:r>
        <w:rPr>
          <w:rFonts w:ascii="ComicSansMS" w:hAnsi="ComicSansMS" w:cs="ComicSansMS"/>
          <w:color w:val="000000"/>
          <w:sz w:val="24"/>
          <w:szCs w:val="24"/>
        </w:rPr>
        <w:t>Tomie</w:t>
      </w:r>
      <w:proofErr w:type="spellEnd"/>
      <w:r>
        <w:rPr>
          <w:rFonts w:ascii="ComicSansMS" w:hAnsi="ComicSansMS" w:cs="ComicSansMS"/>
          <w:color w:val="000000"/>
          <w:sz w:val="24"/>
          <w:szCs w:val="24"/>
        </w:rPr>
        <w:t xml:space="preserve"> de Paola</w:t>
      </w:r>
      <w:r w:rsidR="00D76CD1">
        <w:rPr>
          <w:rFonts w:ascii="ComicSansMS" w:hAnsi="ComicSansMS" w:cs="ComicSansMS"/>
          <w:color w:val="000000"/>
          <w:sz w:val="24"/>
          <w:szCs w:val="24"/>
        </w:rPr>
        <w:t xml:space="preserve">, </w:t>
      </w:r>
      <w:r>
        <w:rPr>
          <w:rFonts w:ascii="ComicSansMS" w:hAnsi="ComicSansMS" w:cs="ComicSansMS"/>
          <w:color w:val="000000"/>
          <w:sz w:val="24"/>
          <w:szCs w:val="24"/>
        </w:rPr>
        <w:t>1 piece of blue construction paper fo</w:t>
      </w:r>
      <w:r w:rsidR="00CC2C5E">
        <w:rPr>
          <w:rFonts w:ascii="ComicSansMS" w:hAnsi="ComicSansMS" w:cs="ComicSansMS"/>
          <w:color w:val="000000"/>
          <w:sz w:val="24"/>
          <w:szCs w:val="24"/>
        </w:rPr>
        <w:t>r each student, cotton balls</w:t>
      </w:r>
      <w:r>
        <w:rPr>
          <w:rFonts w:ascii="ComicSansMS" w:hAnsi="ComicSansMS" w:cs="ComicSansMS"/>
          <w:color w:val="000000"/>
          <w:sz w:val="24"/>
          <w:szCs w:val="24"/>
        </w:rPr>
        <w:t>, glue, pencil, black marker</w:t>
      </w:r>
      <w:r w:rsidR="0026674A">
        <w:rPr>
          <w:rFonts w:ascii="ComicSansMS" w:hAnsi="ComicSansMS" w:cs="ComicSansMS"/>
          <w:color w:val="000000"/>
          <w:sz w:val="24"/>
          <w:szCs w:val="24"/>
        </w:rPr>
        <w:t>, and ruler</w:t>
      </w:r>
      <w:r>
        <w:rPr>
          <w:rFonts w:ascii="ComicSansMS" w:hAnsi="ComicSansMS" w:cs="ComicSansMS"/>
          <w:color w:val="000000"/>
          <w:sz w:val="24"/>
          <w:szCs w:val="24"/>
        </w:rPr>
        <w:t>.</w:t>
      </w:r>
    </w:p>
    <w:p w:rsidR="00CC2C5E" w:rsidRDefault="00CC2C5E" w:rsidP="00D76CD1">
      <w:pPr>
        <w:autoSpaceDE w:val="0"/>
        <w:autoSpaceDN w:val="0"/>
        <w:adjustRightInd w:val="0"/>
        <w:spacing w:after="0" w:line="240" w:lineRule="auto"/>
        <w:rPr>
          <w:rFonts w:ascii="ComicSansMS" w:hAnsi="ComicSansMS" w:cs="ComicSansMS"/>
          <w:color w:val="000000"/>
          <w:sz w:val="24"/>
          <w:szCs w:val="24"/>
        </w:rPr>
      </w:pPr>
    </w:p>
    <w:p w:rsidR="00D76CD1" w:rsidRDefault="00D76CD1" w:rsidP="00D76CD1">
      <w:pPr>
        <w:autoSpaceDE w:val="0"/>
        <w:autoSpaceDN w:val="0"/>
        <w:adjustRightInd w:val="0"/>
        <w:spacing w:after="0" w:line="240" w:lineRule="auto"/>
        <w:rPr>
          <w:rFonts w:ascii="ComicSansMS-Bold" w:hAnsi="ComicSansMS-Bold" w:cs="ComicSansMS-Bold"/>
          <w:b/>
          <w:bCs/>
          <w:color w:val="000000"/>
          <w:sz w:val="24"/>
          <w:szCs w:val="24"/>
        </w:rPr>
      </w:pPr>
      <w:r>
        <w:rPr>
          <w:rFonts w:ascii="ComicSansMS-Bold" w:hAnsi="ComicSansMS-Bold" w:cs="ComicSansMS-Bold"/>
          <w:b/>
          <w:bCs/>
          <w:color w:val="000000"/>
          <w:sz w:val="24"/>
          <w:szCs w:val="24"/>
        </w:rPr>
        <w:t>Background Knowledge for Teachers</w:t>
      </w:r>
    </w:p>
    <w:p w:rsidR="00D76CD1" w:rsidRDefault="00A132EF" w:rsidP="005D1291">
      <w:pPr>
        <w:autoSpaceDE w:val="0"/>
        <w:autoSpaceDN w:val="0"/>
        <w:adjustRightInd w:val="0"/>
        <w:spacing w:after="0" w:line="240" w:lineRule="auto"/>
        <w:rPr>
          <w:rFonts w:ascii="ComicSansMS" w:hAnsi="ComicSansMS" w:cs="ComicSansMS"/>
          <w:color w:val="000000"/>
          <w:sz w:val="24"/>
          <w:szCs w:val="24"/>
        </w:rPr>
      </w:pPr>
      <w:r>
        <w:rPr>
          <w:rFonts w:ascii="ComicSansMS" w:hAnsi="ComicSansMS" w:cs="ComicSansMS"/>
          <w:color w:val="000000"/>
          <w:sz w:val="24"/>
          <w:szCs w:val="24"/>
        </w:rPr>
        <w:t>There are three major cloud types; Cirrus, Cumulus, and Stratus. Cirrus Clouds are the most common of the high clouds. They are composed of ice and are thin, wispy clouds blown in high winds. They are usually white and predict fair to pleasant weather. When you see cirrus clouds, it also indicates that a change in the weather will o</w:t>
      </w:r>
      <w:r w:rsidR="005D1291">
        <w:rPr>
          <w:rFonts w:ascii="ComicSansMS" w:hAnsi="ComicSansMS" w:cs="ComicSansMS"/>
          <w:color w:val="000000"/>
          <w:sz w:val="24"/>
          <w:szCs w:val="24"/>
        </w:rPr>
        <w:t>ccur in 24 hours. Cumulus Clouds</w:t>
      </w:r>
      <w:r>
        <w:rPr>
          <w:rFonts w:ascii="ComicSansMS" w:hAnsi="ComicSansMS" w:cs="ComicSansMS"/>
          <w:color w:val="000000"/>
          <w:sz w:val="24"/>
          <w:szCs w:val="24"/>
        </w:rPr>
        <w:t xml:space="preserve"> are puffy white clouds that look like cotton. They are often referred to as “fair weather clouds”. </w:t>
      </w:r>
      <w:r w:rsidR="005D1291">
        <w:rPr>
          <w:rFonts w:ascii="ComicSansMS" w:hAnsi="ComicSansMS" w:cs="ComicSansMS"/>
          <w:color w:val="000000"/>
          <w:sz w:val="24"/>
          <w:szCs w:val="24"/>
        </w:rPr>
        <w:t>The bases of these clouds are flat and the top of the cloud has rounded towers. These clouds grow upward and they can develop into giant cumulonimbus clouds, which are thunderstorm clouds. Stratus clouds are uniform gray is clouds that often cover the entire sky. Stratus clouds are also low clouds. They resemble fog that doesn’t reach the ground. Light mist or drizzle sometimes falls out of these clouds.</w:t>
      </w:r>
    </w:p>
    <w:p w:rsidR="00CC2C5E" w:rsidRDefault="00CC2C5E" w:rsidP="00D76CD1">
      <w:pPr>
        <w:autoSpaceDE w:val="0"/>
        <w:autoSpaceDN w:val="0"/>
        <w:adjustRightInd w:val="0"/>
        <w:spacing w:after="0" w:line="240" w:lineRule="auto"/>
        <w:rPr>
          <w:rFonts w:ascii="ComicSansMS-Bold" w:hAnsi="ComicSansMS-Bold" w:cs="ComicSansMS-Bold"/>
          <w:b/>
          <w:bCs/>
          <w:color w:val="000000"/>
          <w:sz w:val="24"/>
          <w:szCs w:val="24"/>
        </w:rPr>
      </w:pPr>
    </w:p>
    <w:p w:rsidR="00D76CD1" w:rsidRDefault="00D76CD1" w:rsidP="00D76CD1">
      <w:pPr>
        <w:autoSpaceDE w:val="0"/>
        <w:autoSpaceDN w:val="0"/>
        <w:adjustRightInd w:val="0"/>
        <w:spacing w:after="0" w:line="240" w:lineRule="auto"/>
        <w:rPr>
          <w:rFonts w:ascii="ComicSansMS-Bold" w:hAnsi="ComicSansMS-Bold" w:cs="ComicSansMS-Bold"/>
          <w:b/>
          <w:bCs/>
          <w:color w:val="000000"/>
          <w:sz w:val="24"/>
          <w:szCs w:val="24"/>
        </w:rPr>
      </w:pPr>
      <w:r>
        <w:rPr>
          <w:rFonts w:ascii="ComicSansMS-Bold" w:hAnsi="ComicSansMS-Bold" w:cs="ComicSansMS-Bold"/>
          <w:b/>
          <w:bCs/>
          <w:color w:val="000000"/>
          <w:sz w:val="24"/>
          <w:szCs w:val="24"/>
        </w:rPr>
        <w:t>Across the Curriculum</w:t>
      </w:r>
    </w:p>
    <w:p w:rsidR="005608BA" w:rsidRDefault="005608BA" w:rsidP="00D76CD1">
      <w:pPr>
        <w:autoSpaceDE w:val="0"/>
        <w:autoSpaceDN w:val="0"/>
        <w:adjustRightInd w:val="0"/>
        <w:spacing w:after="0" w:line="240" w:lineRule="auto"/>
        <w:rPr>
          <w:rFonts w:ascii="ComicSansMS" w:hAnsi="ComicSansMS" w:cs="ComicSansMS"/>
          <w:b/>
          <w:i/>
          <w:color w:val="000000"/>
          <w:sz w:val="24"/>
          <w:szCs w:val="24"/>
        </w:rPr>
      </w:pPr>
    </w:p>
    <w:p w:rsidR="00D76CD1" w:rsidRPr="00BF3F03" w:rsidRDefault="00D76CD1" w:rsidP="00D76CD1">
      <w:pPr>
        <w:autoSpaceDE w:val="0"/>
        <w:autoSpaceDN w:val="0"/>
        <w:adjustRightInd w:val="0"/>
        <w:spacing w:after="0" w:line="240" w:lineRule="auto"/>
        <w:rPr>
          <w:rFonts w:ascii="ComicSansMS" w:hAnsi="ComicSansMS" w:cs="ComicSansMS"/>
          <w:b/>
          <w:i/>
          <w:color w:val="000000"/>
          <w:sz w:val="24"/>
          <w:szCs w:val="24"/>
        </w:rPr>
      </w:pPr>
      <w:r w:rsidRPr="00BF3F03">
        <w:rPr>
          <w:rFonts w:ascii="ComicSansMS" w:hAnsi="ComicSansMS" w:cs="ComicSansMS"/>
          <w:b/>
          <w:i/>
          <w:color w:val="000000"/>
          <w:sz w:val="24"/>
          <w:szCs w:val="24"/>
        </w:rPr>
        <w:t>Math</w:t>
      </w:r>
    </w:p>
    <w:p w:rsidR="005608BA" w:rsidRDefault="00BF3F03" w:rsidP="00BF3F03">
      <w:pPr>
        <w:autoSpaceDE w:val="0"/>
        <w:autoSpaceDN w:val="0"/>
        <w:adjustRightInd w:val="0"/>
        <w:spacing w:after="0" w:line="240" w:lineRule="auto"/>
        <w:rPr>
          <w:rFonts w:ascii="ComicSansMS" w:hAnsi="ComicSansMS" w:cs="ComicSansMS"/>
          <w:color w:val="000000"/>
          <w:sz w:val="24"/>
          <w:szCs w:val="24"/>
        </w:rPr>
      </w:pPr>
      <w:r>
        <w:rPr>
          <w:rFonts w:ascii="ComicSansMS" w:hAnsi="ComicSansMS" w:cs="ComicSansMS"/>
          <w:color w:val="000000"/>
          <w:sz w:val="24"/>
          <w:szCs w:val="24"/>
        </w:rPr>
        <w:t xml:space="preserve">Divide the construction paper in three parts using a ruler. </w:t>
      </w:r>
      <w:r w:rsidR="004E0916">
        <w:rPr>
          <w:rFonts w:ascii="ComicSansMS" w:hAnsi="ComicSansMS" w:cs="ComicSansMS"/>
          <w:color w:val="000000"/>
          <w:sz w:val="24"/>
          <w:szCs w:val="24"/>
        </w:rPr>
        <w:t>Use fractions to describe amount of cotton balls to be used.</w:t>
      </w:r>
    </w:p>
    <w:p w:rsidR="004E0916" w:rsidRDefault="004E0916" w:rsidP="004E0916">
      <w:pPr>
        <w:autoSpaceDE w:val="0"/>
        <w:autoSpaceDN w:val="0"/>
        <w:adjustRightInd w:val="0"/>
        <w:spacing w:after="0" w:line="240" w:lineRule="auto"/>
        <w:rPr>
          <w:rFonts w:ascii="ComicSansMS" w:hAnsi="ComicSansMS" w:cs="ComicSansMS"/>
          <w:color w:val="000000"/>
          <w:sz w:val="24"/>
          <w:szCs w:val="24"/>
        </w:rPr>
      </w:pPr>
      <w:r w:rsidRPr="00CC2C5E">
        <w:rPr>
          <w:rFonts w:ascii="ComicSansMS" w:hAnsi="ComicSansMS" w:cs="ComicSansMS"/>
          <w:i/>
          <w:color w:val="000000"/>
          <w:sz w:val="24"/>
          <w:szCs w:val="24"/>
          <w:u w:val="single"/>
        </w:rPr>
        <w:t>GLE 0306.2.5</w:t>
      </w:r>
      <w:r>
        <w:rPr>
          <w:rFonts w:ascii="ComicSansMS" w:hAnsi="ComicSansMS" w:cs="ComicSansMS"/>
          <w:color w:val="000000"/>
          <w:sz w:val="24"/>
          <w:szCs w:val="24"/>
        </w:rPr>
        <w:t xml:space="preserve"> Understand the meaning and uses of fractions.</w:t>
      </w:r>
    </w:p>
    <w:p w:rsidR="00BF3F03" w:rsidRDefault="00BF3F03" w:rsidP="00BF3F03">
      <w:pPr>
        <w:autoSpaceDE w:val="0"/>
        <w:autoSpaceDN w:val="0"/>
        <w:adjustRightInd w:val="0"/>
        <w:spacing w:after="0" w:line="240" w:lineRule="auto"/>
        <w:rPr>
          <w:rFonts w:ascii="ComicSansMS" w:hAnsi="ComicSansMS" w:cs="ComicSansMS"/>
          <w:color w:val="000000"/>
          <w:sz w:val="24"/>
          <w:szCs w:val="24"/>
        </w:rPr>
      </w:pPr>
      <w:r w:rsidRPr="00CC2C5E">
        <w:rPr>
          <w:rFonts w:ascii="ComicSansMS" w:hAnsi="ComicSansMS" w:cs="ComicSansMS"/>
          <w:i/>
          <w:color w:val="000000"/>
          <w:sz w:val="24"/>
          <w:szCs w:val="24"/>
          <w:u w:val="single"/>
        </w:rPr>
        <w:t>GLE 0306.4.4</w:t>
      </w:r>
      <w:r>
        <w:rPr>
          <w:rFonts w:ascii="ComicSansMS" w:hAnsi="ComicSansMS" w:cs="ComicSansMS"/>
          <w:color w:val="000000"/>
          <w:sz w:val="24"/>
          <w:szCs w:val="24"/>
        </w:rPr>
        <w:t xml:space="preserve"> Use appropriate units, strategies and tools to solve problems involving perimeter.</w:t>
      </w:r>
    </w:p>
    <w:p w:rsidR="00D76CD1" w:rsidRDefault="00D76CD1" w:rsidP="00D76CD1">
      <w:pPr>
        <w:autoSpaceDE w:val="0"/>
        <w:autoSpaceDN w:val="0"/>
        <w:adjustRightInd w:val="0"/>
        <w:spacing w:after="0" w:line="240" w:lineRule="auto"/>
        <w:rPr>
          <w:rFonts w:ascii="ComicSansMS" w:hAnsi="ComicSansMS" w:cs="ComicSansMS"/>
          <w:color w:val="000000"/>
          <w:sz w:val="24"/>
          <w:szCs w:val="24"/>
        </w:rPr>
      </w:pPr>
      <w:r w:rsidRPr="00CC2C5E">
        <w:rPr>
          <w:rFonts w:ascii="ComicSansMS" w:hAnsi="ComicSansMS" w:cs="ComicSansMS"/>
          <w:i/>
          <w:color w:val="000000"/>
          <w:sz w:val="24"/>
          <w:szCs w:val="24"/>
          <w:u w:val="single"/>
        </w:rPr>
        <w:t>SPI 0306.</w:t>
      </w:r>
      <w:r w:rsidR="00BF3F03" w:rsidRPr="00CC2C5E">
        <w:rPr>
          <w:rFonts w:ascii="ComicSansMS" w:hAnsi="ComicSansMS" w:cs="ComicSansMS"/>
          <w:i/>
          <w:color w:val="000000"/>
          <w:sz w:val="24"/>
          <w:szCs w:val="24"/>
          <w:u w:val="single"/>
        </w:rPr>
        <w:t>4</w:t>
      </w:r>
      <w:r w:rsidRPr="00CC2C5E">
        <w:rPr>
          <w:rFonts w:ascii="ComicSansMS" w:hAnsi="ComicSansMS" w:cs="ComicSansMS"/>
          <w:i/>
          <w:color w:val="000000"/>
          <w:sz w:val="24"/>
          <w:szCs w:val="24"/>
          <w:u w:val="single"/>
        </w:rPr>
        <w:t>.</w:t>
      </w:r>
      <w:r w:rsidR="00BF3F03" w:rsidRPr="00CC2C5E">
        <w:rPr>
          <w:rFonts w:ascii="ComicSansMS" w:hAnsi="ComicSansMS" w:cs="ComicSansMS"/>
          <w:i/>
          <w:color w:val="000000"/>
          <w:sz w:val="24"/>
          <w:szCs w:val="24"/>
          <w:u w:val="single"/>
        </w:rPr>
        <w:t>5</w:t>
      </w:r>
      <w:r>
        <w:rPr>
          <w:rFonts w:ascii="ComicSansMS" w:hAnsi="ComicSansMS" w:cs="ComicSansMS"/>
          <w:color w:val="000000"/>
          <w:sz w:val="24"/>
          <w:szCs w:val="24"/>
        </w:rPr>
        <w:t xml:space="preserve"> </w:t>
      </w:r>
      <w:r w:rsidR="00BF3F03">
        <w:rPr>
          <w:rFonts w:ascii="ComicSansMS" w:hAnsi="ComicSansMS" w:cs="ComicSansMS"/>
          <w:color w:val="000000"/>
          <w:sz w:val="24"/>
          <w:szCs w:val="24"/>
        </w:rPr>
        <w:t>Choose reasonable units of measure, estimate common measurements using benchmarks and use appropriate tools to make measurements.</w:t>
      </w:r>
    </w:p>
    <w:p w:rsidR="00BF3F03" w:rsidRDefault="00BF3F03" w:rsidP="00D76CD1">
      <w:pPr>
        <w:autoSpaceDE w:val="0"/>
        <w:autoSpaceDN w:val="0"/>
        <w:adjustRightInd w:val="0"/>
        <w:spacing w:after="0" w:line="240" w:lineRule="auto"/>
        <w:rPr>
          <w:rFonts w:ascii="ComicSansMS" w:hAnsi="ComicSansMS" w:cs="ComicSansMS"/>
          <w:color w:val="000000"/>
          <w:sz w:val="24"/>
          <w:szCs w:val="24"/>
        </w:rPr>
      </w:pPr>
    </w:p>
    <w:p w:rsidR="00CC2C5E" w:rsidRDefault="00CC2C5E" w:rsidP="00D76CD1">
      <w:pPr>
        <w:autoSpaceDE w:val="0"/>
        <w:autoSpaceDN w:val="0"/>
        <w:adjustRightInd w:val="0"/>
        <w:spacing w:after="0" w:line="240" w:lineRule="auto"/>
        <w:rPr>
          <w:rFonts w:ascii="ComicSansMS" w:hAnsi="ComicSansMS" w:cs="ComicSansMS"/>
          <w:b/>
          <w:i/>
          <w:color w:val="000000"/>
          <w:sz w:val="24"/>
          <w:szCs w:val="24"/>
        </w:rPr>
      </w:pPr>
    </w:p>
    <w:p w:rsidR="00CC2C5E" w:rsidRDefault="00CC2C5E" w:rsidP="00D76CD1">
      <w:pPr>
        <w:autoSpaceDE w:val="0"/>
        <w:autoSpaceDN w:val="0"/>
        <w:adjustRightInd w:val="0"/>
        <w:spacing w:after="0" w:line="240" w:lineRule="auto"/>
        <w:rPr>
          <w:rFonts w:ascii="ComicSansMS" w:hAnsi="ComicSansMS" w:cs="ComicSansMS"/>
          <w:b/>
          <w:i/>
          <w:color w:val="000000"/>
          <w:sz w:val="24"/>
          <w:szCs w:val="24"/>
        </w:rPr>
      </w:pPr>
    </w:p>
    <w:p w:rsidR="00D76CD1" w:rsidRDefault="00D76CD1" w:rsidP="00D76CD1">
      <w:pPr>
        <w:autoSpaceDE w:val="0"/>
        <w:autoSpaceDN w:val="0"/>
        <w:adjustRightInd w:val="0"/>
        <w:spacing w:after="0" w:line="240" w:lineRule="auto"/>
        <w:rPr>
          <w:rFonts w:ascii="ComicSansMS" w:hAnsi="ComicSansMS" w:cs="ComicSansMS"/>
          <w:color w:val="000000"/>
          <w:sz w:val="24"/>
          <w:szCs w:val="24"/>
        </w:rPr>
      </w:pPr>
      <w:r w:rsidRPr="00BF3F03">
        <w:rPr>
          <w:rFonts w:ascii="ComicSansMS" w:hAnsi="ComicSansMS" w:cs="ComicSansMS"/>
          <w:b/>
          <w:i/>
          <w:color w:val="000000"/>
          <w:sz w:val="24"/>
          <w:szCs w:val="24"/>
        </w:rPr>
        <w:t>Social Studies</w:t>
      </w:r>
      <w:r w:rsidR="00531A58">
        <w:rPr>
          <w:rFonts w:ascii="ComicSansMS" w:hAnsi="ComicSansMS" w:cs="ComicSansMS"/>
          <w:color w:val="000000"/>
          <w:sz w:val="24"/>
          <w:szCs w:val="24"/>
        </w:rPr>
        <w:t>: Culture</w:t>
      </w:r>
    </w:p>
    <w:p w:rsidR="00D76CD1" w:rsidRDefault="00D76CD1" w:rsidP="00D76CD1">
      <w:pPr>
        <w:autoSpaceDE w:val="0"/>
        <w:autoSpaceDN w:val="0"/>
        <w:adjustRightInd w:val="0"/>
        <w:spacing w:after="0" w:line="240" w:lineRule="auto"/>
        <w:rPr>
          <w:rFonts w:ascii="ComicSansMS" w:hAnsi="ComicSansMS" w:cs="ComicSansMS"/>
          <w:color w:val="000000"/>
          <w:sz w:val="24"/>
          <w:szCs w:val="24"/>
        </w:rPr>
      </w:pPr>
      <w:r>
        <w:rPr>
          <w:rFonts w:ascii="ComicSansMS" w:hAnsi="ComicSansMS" w:cs="ComicSansMS"/>
          <w:color w:val="000000"/>
          <w:sz w:val="24"/>
          <w:szCs w:val="24"/>
        </w:rPr>
        <w:t xml:space="preserve">Discuss and compare various </w:t>
      </w:r>
      <w:r w:rsidR="00531A58">
        <w:rPr>
          <w:rFonts w:ascii="ComicSansMS" w:hAnsi="ComicSansMS" w:cs="ComicSansMS"/>
          <w:color w:val="000000"/>
          <w:sz w:val="24"/>
          <w:szCs w:val="24"/>
        </w:rPr>
        <w:t xml:space="preserve">Cultures that </w:t>
      </w:r>
      <w:proofErr w:type="gramStart"/>
      <w:r w:rsidR="00531A58">
        <w:rPr>
          <w:rFonts w:ascii="ComicSansMS" w:hAnsi="ComicSansMS" w:cs="ComicSansMS"/>
          <w:color w:val="000000"/>
          <w:sz w:val="24"/>
          <w:szCs w:val="24"/>
        </w:rPr>
        <w:t>was</w:t>
      </w:r>
      <w:proofErr w:type="gramEnd"/>
      <w:r w:rsidR="00531A58">
        <w:rPr>
          <w:rFonts w:ascii="ComicSansMS" w:hAnsi="ComicSansMS" w:cs="ComicSansMS"/>
          <w:color w:val="000000"/>
          <w:sz w:val="24"/>
          <w:szCs w:val="24"/>
        </w:rPr>
        <w:t xml:space="preserve"> discussed within the book.</w:t>
      </w:r>
    </w:p>
    <w:p w:rsidR="00BF3F03" w:rsidRDefault="00D76CD1" w:rsidP="00531A58">
      <w:pPr>
        <w:autoSpaceDE w:val="0"/>
        <w:autoSpaceDN w:val="0"/>
        <w:adjustRightInd w:val="0"/>
        <w:spacing w:after="0" w:line="240" w:lineRule="auto"/>
        <w:rPr>
          <w:rFonts w:ascii="ComicSansMS" w:hAnsi="ComicSansMS" w:cs="ComicSansMS"/>
          <w:color w:val="000000"/>
          <w:sz w:val="24"/>
          <w:szCs w:val="24"/>
        </w:rPr>
      </w:pPr>
      <w:r w:rsidRPr="00CC2C5E">
        <w:rPr>
          <w:rFonts w:ascii="ComicSansMS" w:hAnsi="ComicSansMS" w:cs="ComicSansMS"/>
          <w:i/>
          <w:color w:val="000000"/>
          <w:sz w:val="24"/>
          <w:szCs w:val="24"/>
          <w:u w:val="single"/>
        </w:rPr>
        <w:t>3</w:t>
      </w:r>
      <w:r w:rsidR="00531A58" w:rsidRPr="00CC2C5E">
        <w:rPr>
          <w:rFonts w:ascii="ComicSansMS" w:hAnsi="ComicSansMS" w:cs="ComicSansMS"/>
          <w:i/>
          <w:color w:val="000000"/>
          <w:sz w:val="24"/>
          <w:szCs w:val="24"/>
          <w:u w:val="single"/>
        </w:rPr>
        <w:t>.1</w:t>
      </w:r>
      <w:proofErr w:type="gramStart"/>
      <w:r w:rsidR="00531A58" w:rsidRPr="00CC2C5E">
        <w:rPr>
          <w:rFonts w:ascii="ComicSansMS" w:hAnsi="ComicSansMS" w:cs="ComicSansMS"/>
          <w:i/>
          <w:color w:val="000000"/>
          <w:sz w:val="24"/>
          <w:szCs w:val="24"/>
          <w:u w:val="single"/>
        </w:rPr>
        <w:t>.tpi.3</w:t>
      </w:r>
      <w:proofErr w:type="gramEnd"/>
      <w:r w:rsidR="00531A58">
        <w:rPr>
          <w:rFonts w:ascii="ComicSansMS" w:hAnsi="ComicSansMS" w:cs="ComicSansMS"/>
          <w:color w:val="000000"/>
          <w:sz w:val="24"/>
          <w:szCs w:val="24"/>
        </w:rPr>
        <w:t xml:space="preserve"> Recognize that the world is made up of many people, and their history may differ from the student’s own by examining artifacts such as a cultural time capsule or a cultural suitcase.</w:t>
      </w:r>
    </w:p>
    <w:p w:rsidR="00531A58" w:rsidRDefault="00531A58" w:rsidP="00531A58">
      <w:pPr>
        <w:autoSpaceDE w:val="0"/>
        <w:autoSpaceDN w:val="0"/>
        <w:adjustRightInd w:val="0"/>
        <w:spacing w:after="0" w:line="240" w:lineRule="auto"/>
        <w:rPr>
          <w:rFonts w:ascii="ComicSansMS" w:hAnsi="ComicSansMS" w:cs="ComicSansMS"/>
          <w:color w:val="000000"/>
          <w:sz w:val="24"/>
          <w:szCs w:val="24"/>
        </w:rPr>
      </w:pPr>
    </w:p>
    <w:p w:rsidR="00D76CD1" w:rsidRPr="00BF3F03" w:rsidRDefault="00D76CD1" w:rsidP="00D76CD1">
      <w:pPr>
        <w:autoSpaceDE w:val="0"/>
        <w:autoSpaceDN w:val="0"/>
        <w:adjustRightInd w:val="0"/>
        <w:spacing w:after="0" w:line="240" w:lineRule="auto"/>
        <w:rPr>
          <w:rFonts w:ascii="ComicSansMS" w:hAnsi="ComicSansMS" w:cs="ComicSansMS"/>
          <w:b/>
          <w:i/>
          <w:color w:val="000000"/>
          <w:sz w:val="24"/>
          <w:szCs w:val="24"/>
        </w:rPr>
      </w:pPr>
      <w:r w:rsidRPr="00BF3F03">
        <w:rPr>
          <w:rFonts w:ascii="ComicSansMS" w:hAnsi="ComicSansMS" w:cs="ComicSansMS"/>
          <w:b/>
          <w:i/>
          <w:color w:val="000000"/>
          <w:sz w:val="24"/>
          <w:szCs w:val="24"/>
        </w:rPr>
        <w:t>Language Arts</w:t>
      </w:r>
    </w:p>
    <w:p w:rsidR="004E0916" w:rsidRDefault="005D1291" w:rsidP="00D76CD1">
      <w:pPr>
        <w:autoSpaceDE w:val="0"/>
        <w:autoSpaceDN w:val="0"/>
        <w:adjustRightInd w:val="0"/>
        <w:spacing w:after="0" w:line="240" w:lineRule="auto"/>
        <w:rPr>
          <w:rFonts w:ascii="ComicSansMS" w:hAnsi="ComicSansMS" w:cs="ComicSansMS"/>
          <w:color w:val="000000"/>
          <w:sz w:val="24"/>
          <w:szCs w:val="24"/>
        </w:rPr>
      </w:pPr>
      <w:r>
        <w:rPr>
          <w:rFonts w:ascii="ComicSansMS" w:hAnsi="ComicSansMS" w:cs="ComicSansMS"/>
          <w:color w:val="000000"/>
          <w:sz w:val="24"/>
          <w:szCs w:val="24"/>
        </w:rPr>
        <w:t xml:space="preserve">Read </w:t>
      </w:r>
      <w:proofErr w:type="gramStart"/>
      <w:r>
        <w:rPr>
          <w:rFonts w:ascii="ComicSansMS" w:hAnsi="ComicSansMS" w:cs="ComicSansMS"/>
          <w:color w:val="000000"/>
          <w:sz w:val="24"/>
          <w:szCs w:val="24"/>
        </w:rPr>
        <w:t>The</w:t>
      </w:r>
      <w:proofErr w:type="gramEnd"/>
      <w:r>
        <w:rPr>
          <w:rFonts w:ascii="ComicSansMS" w:hAnsi="ComicSansMS" w:cs="ComicSansMS"/>
          <w:color w:val="000000"/>
          <w:sz w:val="24"/>
          <w:szCs w:val="24"/>
        </w:rPr>
        <w:t xml:space="preserve"> Cloud Book by </w:t>
      </w:r>
      <w:proofErr w:type="spellStart"/>
      <w:r>
        <w:rPr>
          <w:rFonts w:ascii="ComicSansMS" w:hAnsi="ComicSansMS" w:cs="ComicSansMS"/>
          <w:color w:val="000000"/>
          <w:sz w:val="24"/>
          <w:szCs w:val="24"/>
        </w:rPr>
        <w:t>Tomie</w:t>
      </w:r>
      <w:proofErr w:type="spellEnd"/>
      <w:r>
        <w:rPr>
          <w:rFonts w:ascii="ComicSansMS" w:hAnsi="ComicSansMS" w:cs="ComicSansMS"/>
          <w:color w:val="000000"/>
          <w:sz w:val="24"/>
          <w:szCs w:val="24"/>
        </w:rPr>
        <w:t xml:space="preserve"> de Paola</w:t>
      </w:r>
      <w:r w:rsidR="00531A58">
        <w:rPr>
          <w:rFonts w:ascii="ComicSansMS" w:hAnsi="ComicSansMS" w:cs="ComicSansMS"/>
          <w:color w:val="000000"/>
          <w:sz w:val="24"/>
          <w:szCs w:val="24"/>
        </w:rPr>
        <w:t xml:space="preserve"> and discuss </w:t>
      </w:r>
      <w:r w:rsidR="004E0916">
        <w:rPr>
          <w:rFonts w:ascii="ComicSansMS" w:hAnsi="ComicSansMS" w:cs="ComicSansMS"/>
          <w:color w:val="000000"/>
          <w:sz w:val="24"/>
          <w:szCs w:val="24"/>
        </w:rPr>
        <w:t>the different cloud types and the various descriptions that are used to identify the clouds. Discuss how different cultures view the clouds.</w:t>
      </w:r>
    </w:p>
    <w:p w:rsidR="00D76CD1" w:rsidRDefault="00531A58" w:rsidP="00D76CD1">
      <w:pPr>
        <w:autoSpaceDE w:val="0"/>
        <w:autoSpaceDN w:val="0"/>
        <w:adjustRightInd w:val="0"/>
        <w:spacing w:after="0" w:line="240" w:lineRule="auto"/>
        <w:rPr>
          <w:rFonts w:ascii="ComicSansMS" w:hAnsi="ComicSansMS" w:cs="ComicSansMS"/>
          <w:color w:val="000000"/>
          <w:sz w:val="24"/>
          <w:szCs w:val="24"/>
        </w:rPr>
      </w:pPr>
      <w:r w:rsidRPr="00CC2C5E">
        <w:rPr>
          <w:rFonts w:ascii="ComicSansMS" w:hAnsi="ComicSansMS" w:cs="ComicSansMS"/>
          <w:i/>
          <w:color w:val="000000"/>
          <w:sz w:val="24"/>
          <w:szCs w:val="24"/>
          <w:u w:val="single"/>
        </w:rPr>
        <w:t>SPI 0301.5.2</w:t>
      </w:r>
      <w:r>
        <w:rPr>
          <w:rFonts w:ascii="ComicSansMS" w:hAnsi="ComicSansMS" w:cs="ComicSansMS"/>
          <w:color w:val="000000"/>
          <w:sz w:val="24"/>
          <w:szCs w:val="24"/>
        </w:rPr>
        <w:t xml:space="preserve"> Distinguish between fact and opinion within text.</w:t>
      </w:r>
    </w:p>
    <w:p w:rsidR="00D76CD1" w:rsidRDefault="00531A58" w:rsidP="00D76CD1">
      <w:pPr>
        <w:autoSpaceDE w:val="0"/>
        <w:autoSpaceDN w:val="0"/>
        <w:adjustRightInd w:val="0"/>
        <w:spacing w:after="0" w:line="240" w:lineRule="auto"/>
        <w:rPr>
          <w:rFonts w:ascii="ComicSansMS" w:hAnsi="ComicSansMS" w:cs="ComicSansMS"/>
          <w:color w:val="000000"/>
          <w:sz w:val="24"/>
          <w:szCs w:val="24"/>
        </w:rPr>
      </w:pPr>
      <w:r w:rsidRPr="00CC2C5E">
        <w:rPr>
          <w:rFonts w:ascii="ComicSansMS" w:hAnsi="ComicSansMS" w:cs="ComicSansMS"/>
          <w:i/>
          <w:color w:val="000000"/>
          <w:sz w:val="24"/>
          <w:szCs w:val="24"/>
          <w:u w:val="single"/>
        </w:rPr>
        <w:t>SPI 0301.8.4</w:t>
      </w:r>
      <w:r>
        <w:rPr>
          <w:rFonts w:ascii="ComicSansMS" w:hAnsi="ComicSansMS" w:cs="ComicSansMS"/>
          <w:color w:val="000000"/>
          <w:sz w:val="24"/>
          <w:szCs w:val="24"/>
        </w:rPr>
        <w:t xml:space="preserve"> Determine sequence of events in text</w:t>
      </w:r>
      <w:r w:rsidR="00D76CD1">
        <w:rPr>
          <w:rFonts w:ascii="ComicSansMS" w:hAnsi="ComicSansMS" w:cs="ComicSansMS"/>
          <w:color w:val="000000"/>
          <w:sz w:val="24"/>
          <w:szCs w:val="24"/>
        </w:rPr>
        <w:t>.</w:t>
      </w:r>
    </w:p>
    <w:p w:rsidR="00531A58" w:rsidRDefault="00531A58" w:rsidP="00D76CD1">
      <w:pPr>
        <w:autoSpaceDE w:val="0"/>
        <w:autoSpaceDN w:val="0"/>
        <w:adjustRightInd w:val="0"/>
        <w:spacing w:after="0" w:line="240" w:lineRule="auto"/>
        <w:rPr>
          <w:rFonts w:ascii="ComicSansMS" w:hAnsi="ComicSansMS" w:cs="ComicSansMS"/>
          <w:color w:val="000000"/>
          <w:sz w:val="24"/>
          <w:szCs w:val="24"/>
        </w:rPr>
      </w:pPr>
    </w:p>
    <w:p w:rsidR="00CC2C5E" w:rsidRDefault="00CC2C5E" w:rsidP="00D76CD1">
      <w:pPr>
        <w:autoSpaceDE w:val="0"/>
        <w:autoSpaceDN w:val="0"/>
        <w:adjustRightInd w:val="0"/>
        <w:spacing w:after="0" w:line="240" w:lineRule="auto"/>
        <w:rPr>
          <w:rFonts w:ascii="ComicSansMS" w:hAnsi="ComicSansMS" w:cs="ComicSansMS"/>
          <w:color w:val="000000"/>
          <w:sz w:val="24"/>
          <w:szCs w:val="24"/>
        </w:rPr>
      </w:pPr>
    </w:p>
    <w:p w:rsidR="00D76CD1" w:rsidRDefault="00D76CD1" w:rsidP="00D76CD1">
      <w:pPr>
        <w:autoSpaceDE w:val="0"/>
        <w:autoSpaceDN w:val="0"/>
        <w:adjustRightInd w:val="0"/>
        <w:spacing w:after="0" w:line="240" w:lineRule="auto"/>
        <w:rPr>
          <w:rFonts w:ascii="ComicSansMS-Bold" w:hAnsi="ComicSansMS-Bold" w:cs="ComicSansMS-Bold"/>
          <w:b/>
          <w:bCs/>
          <w:color w:val="000000"/>
          <w:sz w:val="24"/>
          <w:szCs w:val="24"/>
        </w:rPr>
      </w:pPr>
      <w:r>
        <w:rPr>
          <w:rFonts w:ascii="ComicSansMS-Bold" w:hAnsi="ComicSansMS-Bold" w:cs="ComicSansMS-Bold"/>
          <w:b/>
          <w:bCs/>
          <w:color w:val="000000"/>
          <w:sz w:val="24"/>
          <w:szCs w:val="24"/>
        </w:rPr>
        <w:t>References</w:t>
      </w:r>
      <w:r w:rsidR="00CC2C5E">
        <w:rPr>
          <w:rFonts w:ascii="ComicSansMS-Bold" w:hAnsi="ComicSansMS-Bold" w:cs="ComicSansMS-Bold"/>
          <w:b/>
          <w:bCs/>
          <w:color w:val="000000"/>
          <w:sz w:val="24"/>
          <w:szCs w:val="24"/>
        </w:rPr>
        <w:t>:</w:t>
      </w:r>
    </w:p>
    <w:p w:rsidR="00531A58" w:rsidRDefault="00531A58" w:rsidP="00D76CD1">
      <w:pPr>
        <w:autoSpaceDE w:val="0"/>
        <w:autoSpaceDN w:val="0"/>
        <w:adjustRightInd w:val="0"/>
        <w:spacing w:after="0" w:line="240" w:lineRule="auto"/>
        <w:rPr>
          <w:rFonts w:ascii="ComicSansMS" w:hAnsi="ComicSansMS" w:cs="ComicSansMS"/>
          <w:color w:val="000000"/>
          <w:sz w:val="24"/>
          <w:szCs w:val="24"/>
        </w:rPr>
      </w:pPr>
      <w:r>
        <w:rPr>
          <w:rFonts w:ascii="ComicSansMS" w:hAnsi="ComicSansMS" w:cs="ComicSansMS"/>
          <w:color w:val="000000"/>
          <w:sz w:val="24"/>
          <w:szCs w:val="24"/>
        </w:rPr>
        <w:t xml:space="preserve">The Cloud Book by </w:t>
      </w:r>
      <w:proofErr w:type="spellStart"/>
      <w:r>
        <w:rPr>
          <w:rFonts w:ascii="ComicSansMS" w:hAnsi="ComicSansMS" w:cs="ComicSansMS"/>
          <w:color w:val="000000"/>
          <w:sz w:val="24"/>
          <w:szCs w:val="24"/>
        </w:rPr>
        <w:t>Tomie</w:t>
      </w:r>
      <w:proofErr w:type="spellEnd"/>
      <w:r>
        <w:rPr>
          <w:rFonts w:ascii="ComicSansMS" w:hAnsi="ComicSansMS" w:cs="ComicSansMS"/>
          <w:color w:val="000000"/>
          <w:sz w:val="24"/>
          <w:szCs w:val="24"/>
        </w:rPr>
        <w:t xml:space="preserve"> de Paola</w:t>
      </w:r>
    </w:p>
    <w:p w:rsidR="00531A58" w:rsidRDefault="00531A58" w:rsidP="00D76CD1">
      <w:pPr>
        <w:autoSpaceDE w:val="0"/>
        <w:autoSpaceDN w:val="0"/>
        <w:adjustRightInd w:val="0"/>
        <w:spacing w:after="0" w:line="240" w:lineRule="auto"/>
        <w:rPr>
          <w:rFonts w:ascii="ComicSansMS" w:hAnsi="ComicSansMS" w:cs="ComicSansMS"/>
          <w:color w:val="000000"/>
          <w:sz w:val="24"/>
          <w:szCs w:val="24"/>
        </w:rPr>
      </w:pPr>
    </w:p>
    <w:p w:rsidR="00531A58" w:rsidRDefault="00531A58" w:rsidP="00D76CD1">
      <w:pPr>
        <w:autoSpaceDE w:val="0"/>
        <w:autoSpaceDN w:val="0"/>
        <w:adjustRightInd w:val="0"/>
        <w:spacing w:after="0" w:line="240" w:lineRule="auto"/>
        <w:rPr>
          <w:rFonts w:ascii="ComicSansMS" w:hAnsi="ComicSansMS" w:cs="ComicSansMS"/>
          <w:color w:val="000000"/>
          <w:sz w:val="24"/>
          <w:szCs w:val="24"/>
        </w:rPr>
      </w:pPr>
      <w:r>
        <w:rPr>
          <w:rFonts w:ascii="ComicSansMS" w:hAnsi="ComicSansMS" w:cs="ComicSansMS"/>
          <w:color w:val="000000"/>
          <w:sz w:val="24"/>
          <w:szCs w:val="24"/>
        </w:rPr>
        <w:t>Teachers.net #1020 Clouds: Cumulus, Cirrus, and Stratus</w:t>
      </w:r>
    </w:p>
    <w:p w:rsidR="00531A58" w:rsidRDefault="00581480" w:rsidP="00D76CD1">
      <w:pPr>
        <w:autoSpaceDE w:val="0"/>
        <w:autoSpaceDN w:val="0"/>
        <w:adjustRightInd w:val="0"/>
        <w:spacing w:after="0" w:line="240" w:lineRule="auto"/>
        <w:rPr>
          <w:rFonts w:ascii="ComicSansMS" w:hAnsi="ComicSansMS" w:cs="ComicSansMS"/>
          <w:color w:val="000000"/>
          <w:sz w:val="24"/>
          <w:szCs w:val="24"/>
        </w:rPr>
      </w:pPr>
      <w:hyperlink r:id="rId7" w:history="1">
        <w:r w:rsidR="00531A58" w:rsidRPr="00D0690E">
          <w:rPr>
            <w:rStyle w:val="Hyperlink"/>
            <w:rFonts w:ascii="ComicSansMS" w:hAnsi="ComicSansMS" w:cs="ComicSansMS"/>
            <w:sz w:val="24"/>
            <w:szCs w:val="24"/>
          </w:rPr>
          <w:t>www.teachers.net/lessons/posts/1020.html</w:t>
        </w:r>
      </w:hyperlink>
    </w:p>
    <w:p w:rsidR="00531A58" w:rsidRDefault="00531A58" w:rsidP="00D76CD1">
      <w:pPr>
        <w:autoSpaceDE w:val="0"/>
        <w:autoSpaceDN w:val="0"/>
        <w:adjustRightInd w:val="0"/>
        <w:spacing w:after="0" w:line="240" w:lineRule="auto"/>
        <w:rPr>
          <w:rFonts w:ascii="ComicSansMS" w:hAnsi="ComicSansMS" w:cs="ComicSansMS"/>
          <w:color w:val="000000"/>
          <w:sz w:val="24"/>
          <w:szCs w:val="24"/>
        </w:rPr>
      </w:pPr>
    </w:p>
    <w:p w:rsidR="00531A58" w:rsidRDefault="001818DD" w:rsidP="00D76CD1">
      <w:pPr>
        <w:autoSpaceDE w:val="0"/>
        <w:autoSpaceDN w:val="0"/>
        <w:adjustRightInd w:val="0"/>
        <w:spacing w:after="0" w:line="240" w:lineRule="auto"/>
        <w:rPr>
          <w:rFonts w:ascii="ComicSansMS" w:hAnsi="ComicSansMS" w:cs="ComicSansMS"/>
          <w:color w:val="000000"/>
          <w:sz w:val="24"/>
          <w:szCs w:val="24"/>
        </w:rPr>
      </w:pPr>
      <w:proofErr w:type="spellStart"/>
      <w:r>
        <w:rPr>
          <w:rFonts w:ascii="ComicSansMS" w:hAnsi="ComicSansMS" w:cs="ComicSansMS"/>
          <w:color w:val="000000"/>
          <w:sz w:val="24"/>
          <w:szCs w:val="24"/>
        </w:rPr>
        <w:t>Wiz</w:t>
      </w:r>
      <w:proofErr w:type="spellEnd"/>
      <w:r>
        <w:rPr>
          <w:rFonts w:ascii="ComicSansMS" w:hAnsi="ComicSansMS" w:cs="ComicSansMS"/>
          <w:color w:val="000000"/>
          <w:sz w:val="24"/>
          <w:szCs w:val="24"/>
        </w:rPr>
        <w:t xml:space="preserve"> Kids Weather</w:t>
      </w:r>
    </w:p>
    <w:p w:rsidR="001818DD" w:rsidRDefault="00581480" w:rsidP="00D76CD1">
      <w:pPr>
        <w:autoSpaceDE w:val="0"/>
        <w:autoSpaceDN w:val="0"/>
        <w:adjustRightInd w:val="0"/>
        <w:spacing w:after="0" w:line="240" w:lineRule="auto"/>
        <w:rPr>
          <w:rFonts w:ascii="ComicSansMS" w:hAnsi="ComicSansMS" w:cs="ComicSansMS"/>
          <w:color w:val="000000"/>
          <w:sz w:val="24"/>
          <w:szCs w:val="24"/>
        </w:rPr>
      </w:pPr>
      <w:hyperlink r:id="rId8" w:history="1">
        <w:r w:rsidR="001818DD" w:rsidRPr="00D0690E">
          <w:rPr>
            <w:rStyle w:val="Hyperlink"/>
            <w:rFonts w:ascii="ComicSansMS" w:hAnsi="ComicSansMS" w:cs="ComicSansMS"/>
            <w:sz w:val="24"/>
            <w:szCs w:val="24"/>
          </w:rPr>
          <w:t>www.weatherwizkids.com</w:t>
        </w:r>
      </w:hyperlink>
    </w:p>
    <w:p w:rsidR="001818DD" w:rsidRDefault="001818DD" w:rsidP="00D76CD1">
      <w:pPr>
        <w:autoSpaceDE w:val="0"/>
        <w:autoSpaceDN w:val="0"/>
        <w:adjustRightInd w:val="0"/>
        <w:spacing w:after="0" w:line="240" w:lineRule="auto"/>
        <w:rPr>
          <w:rFonts w:ascii="ComicSansMS" w:hAnsi="ComicSansMS" w:cs="ComicSansMS"/>
          <w:color w:val="000000"/>
          <w:sz w:val="24"/>
          <w:szCs w:val="24"/>
        </w:rPr>
      </w:pPr>
    </w:p>
    <w:p w:rsidR="00531A58" w:rsidRDefault="00531A58" w:rsidP="00D76CD1">
      <w:pPr>
        <w:autoSpaceDE w:val="0"/>
        <w:autoSpaceDN w:val="0"/>
        <w:adjustRightInd w:val="0"/>
        <w:spacing w:after="0" w:line="240" w:lineRule="auto"/>
        <w:rPr>
          <w:rFonts w:ascii="ComicSansMS-Bold" w:hAnsi="ComicSansMS-Bold" w:cs="ComicSansMS-Bold"/>
          <w:b/>
          <w:bCs/>
          <w:color w:val="000000"/>
          <w:sz w:val="24"/>
          <w:szCs w:val="24"/>
        </w:rPr>
      </w:pPr>
    </w:p>
    <w:p w:rsidR="00D76CD1" w:rsidRDefault="00CC2C5E" w:rsidP="00D76CD1">
      <w:pPr>
        <w:autoSpaceDE w:val="0"/>
        <w:autoSpaceDN w:val="0"/>
        <w:adjustRightInd w:val="0"/>
        <w:spacing w:after="0" w:line="240" w:lineRule="auto"/>
        <w:rPr>
          <w:rFonts w:ascii="ComicSansMS-Bold" w:hAnsi="ComicSansMS-Bold" w:cs="ComicSansMS-Bold"/>
          <w:b/>
          <w:bCs/>
          <w:color w:val="000000"/>
          <w:sz w:val="24"/>
          <w:szCs w:val="24"/>
        </w:rPr>
      </w:pPr>
      <w:r>
        <w:rPr>
          <w:rFonts w:ascii="ComicSansMS-Bold" w:hAnsi="ComicSansMS-Bold" w:cs="ComicSansMS-Bold"/>
          <w:b/>
          <w:bCs/>
          <w:color w:val="000000"/>
          <w:sz w:val="24"/>
          <w:szCs w:val="24"/>
        </w:rPr>
        <w:t>The Clouds</w:t>
      </w:r>
    </w:p>
    <w:p w:rsidR="00D76CD1" w:rsidRDefault="00D76CD1" w:rsidP="00D76CD1">
      <w:pPr>
        <w:autoSpaceDE w:val="0"/>
        <w:autoSpaceDN w:val="0"/>
        <w:adjustRightInd w:val="0"/>
        <w:spacing w:after="0" w:line="240" w:lineRule="auto"/>
        <w:rPr>
          <w:rFonts w:ascii="ComicSansMS-Bold" w:hAnsi="ComicSansMS-Bold" w:cs="ComicSansMS-Bold"/>
          <w:b/>
          <w:bCs/>
          <w:color w:val="000000"/>
          <w:sz w:val="24"/>
          <w:szCs w:val="24"/>
        </w:rPr>
      </w:pPr>
      <w:r>
        <w:rPr>
          <w:rFonts w:ascii="ComicSansMS-Bold" w:hAnsi="ComicSansMS-Bold" w:cs="ComicSansMS-Bold"/>
          <w:b/>
          <w:bCs/>
          <w:color w:val="000000"/>
          <w:sz w:val="24"/>
          <w:szCs w:val="24"/>
        </w:rPr>
        <w:t>Student Instructions:</w:t>
      </w:r>
    </w:p>
    <w:p w:rsidR="00305231" w:rsidRDefault="00305231" w:rsidP="00D76CD1">
      <w:pPr>
        <w:autoSpaceDE w:val="0"/>
        <w:autoSpaceDN w:val="0"/>
        <w:adjustRightInd w:val="0"/>
        <w:spacing w:after="0" w:line="240" w:lineRule="auto"/>
        <w:rPr>
          <w:rFonts w:ascii="ComicSansMS" w:hAnsi="ComicSansMS" w:cs="ComicSansMS"/>
          <w:color w:val="000000"/>
          <w:sz w:val="24"/>
          <w:szCs w:val="24"/>
        </w:rPr>
      </w:pPr>
    </w:p>
    <w:p w:rsidR="00D76CD1" w:rsidRDefault="001818DD" w:rsidP="00D76CD1">
      <w:pPr>
        <w:autoSpaceDE w:val="0"/>
        <w:autoSpaceDN w:val="0"/>
        <w:adjustRightInd w:val="0"/>
        <w:spacing w:after="0" w:line="240" w:lineRule="auto"/>
        <w:rPr>
          <w:rFonts w:ascii="ComicSansMS" w:hAnsi="ComicSansMS" w:cs="ComicSansMS"/>
          <w:color w:val="000000"/>
          <w:sz w:val="24"/>
          <w:szCs w:val="24"/>
        </w:rPr>
      </w:pPr>
      <w:r>
        <w:rPr>
          <w:rFonts w:ascii="ComicSansMS" w:hAnsi="ComicSansMS" w:cs="ComicSansMS"/>
          <w:color w:val="000000"/>
          <w:sz w:val="24"/>
          <w:szCs w:val="24"/>
        </w:rPr>
        <w:t>1. Prepare your construction paper.</w:t>
      </w:r>
    </w:p>
    <w:p w:rsidR="00D76CD1" w:rsidRDefault="00D76CD1" w:rsidP="00D76CD1">
      <w:pPr>
        <w:autoSpaceDE w:val="0"/>
        <w:autoSpaceDN w:val="0"/>
        <w:adjustRightInd w:val="0"/>
        <w:spacing w:after="0" w:line="240" w:lineRule="auto"/>
        <w:rPr>
          <w:rFonts w:ascii="ComicSansMS" w:hAnsi="ComicSansMS" w:cs="ComicSansMS"/>
          <w:color w:val="000000"/>
          <w:sz w:val="24"/>
          <w:szCs w:val="24"/>
        </w:rPr>
      </w:pPr>
      <w:r>
        <w:rPr>
          <w:rFonts w:ascii="Symbol" w:hAnsi="Symbol" w:cs="Symbol"/>
          <w:color w:val="000000"/>
          <w:sz w:val="24"/>
          <w:szCs w:val="24"/>
        </w:rPr>
        <w:t></w:t>
      </w:r>
      <w:r>
        <w:rPr>
          <w:rFonts w:ascii="Symbol" w:hAnsi="Symbol" w:cs="Symbol"/>
          <w:color w:val="000000"/>
          <w:sz w:val="24"/>
          <w:szCs w:val="24"/>
        </w:rPr>
        <w:t></w:t>
      </w:r>
      <w:r w:rsidR="001818DD">
        <w:rPr>
          <w:rFonts w:ascii="ComicSansMS" w:hAnsi="ComicSansMS" w:cs="ComicSansMS"/>
          <w:color w:val="000000"/>
          <w:sz w:val="24"/>
          <w:szCs w:val="24"/>
        </w:rPr>
        <w:t>Lay your construction paper long, like a hot dog.</w:t>
      </w:r>
    </w:p>
    <w:p w:rsidR="001818DD" w:rsidRDefault="00D76CD1" w:rsidP="00D76CD1">
      <w:pPr>
        <w:autoSpaceDE w:val="0"/>
        <w:autoSpaceDN w:val="0"/>
        <w:adjustRightInd w:val="0"/>
        <w:spacing w:after="0" w:line="240" w:lineRule="auto"/>
        <w:rPr>
          <w:rFonts w:ascii="ComicSansMS" w:hAnsi="ComicSansMS" w:cs="ComicSansMS"/>
          <w:color w:val="000000"/>
          <w:sz w:val="24"/>
          <w:szCs w:val="24"/>
        </w:rPr>
      </w:pPr>
      <w:r>
        <w:rPr>
          <w:rFonts w:ascii="Symbol" w:hAnsi="Symbol" w:cs="Symbol"/>
          <w:color w:val="000000"/>
          <w:sz w:val="24"/>
          <w:szCs w:val="24"/>
        </w:rPr>
        <w:t></w:t>
      </w:r>
      <w:r>
        <w:rPr>
          <w:rFonts w:ascii="Symbol" w:hAnsi="Symbol" w:cs="Symbol"/>
          <w:color w:val="000000"/>
          <w:sz w:val="24"/>
          <w:szCs w:val="24"/>
        </w:rPr>
        <w:t></w:t>
      </w:r>
      <w:r w:rsidR="001818DD">
        <w:rPr>
          <w:rFonts w:ascii="ComicSansMS" w:hAnsi="ComicSansMS" w:cs="ComicSansMS"/>
          <w:color w:val="000000"/>
          <w:sz w:val="24"/>
          <w:szCs w:val="24"/>
        </w:rPr>
        <w:t xml:space="preserve">From the top to bottom use the ruler to measure 4 ½ inches and make a small mark. </w:t>
      </w:r>
    </w:p>
    <w:p w:rsidR="00D76CD1" w:rsidRDefault="001818DD" w:rsidP="00D76CD1">
      <w:pPr>
        <w:autoSpaceDE w:val="0"/>
        <w:autoSpaceDN w:val="0"/>
        <w:adjustRightInd w:val="0"/>
        <w:spacing w:after="0" w:line="240" w:lineRule="auto"/>
        <w:rPr>
          <w:rFonts w:ascii="ComicSansMS" w:hAnsi="ComicSansMS" w:cs="ComicSansMS"/>
          <w:color w:val="000000"/>
          <w:sz w:val="24"/>
          <w:szCs w:val="24"/>
        </w:rPr>
      </w:pPr>
      <w:r>
        <w:rPr>
          <w:rFonts w:ascii="ComicSansMS" w:hAnsi="ComicSansMS" w:cs="ComicSansMS"/>
          <w:color w:val="000000"/>
          <w:sz w:val="24"/>
          <w:szCs w:val="24"/>
        </w:rPr>
        <w:t xml:space="preserve">   Notice that the length of the construction paper is 9 inches.</w:t>
      </w:r>
    </w:p>
    <w:p w:rsidR="001818DD" w:rsidRDefault="00D76CD1" w:rsidP="001818DD">
      <w:pPr>
        <w:autoSpaceDE w:val="0"/>
        <w:autoSpaceDN w:val="0"/>
        <w:adjustRightInd w:val="0"/>
        <w:spacing w:after="0" w:line="240" w:lineRule="auto"/>
        <w:rPr>
          <w:rFonts w:ascii="ComicSansMS" w:hAnsi="ComicSansMS" w:cs="ComicSansMS"/>
          <w:color w:val="000000"/>
          <w:sz w:val="24"/>
          <w:szCs w:val="24"/>
        </w:rPr>
      </w:pPr>
      <w:r>
        <w:rPr>
          <w:rFonts w:ascii="Symbol" w:hAnsi="Symbol" w:cs="Symbol"/>
          <w:color w:val="000000"/>
          <w:sz w:val="24"/>
          <w:szCs w:val="24"/>
        </w:rPr>
        <w:t></w:t>
      </w:r>
      <w:r>
        <w:rPr>
          <w:rFonts w:ascii="Symbol" w:hAnsi="Symbol" w:cs="Symbol"/>
          <w:color w:val="000000"/>
          <w:sz w:val="24"/>
          <w:szCs w:val="24"/>
        </w:rPr>
        <w:t></w:t>
      </w:r>
      <w:r w:rsidR="001818DD">
        <w:rPr>
          <w:rFonts w:ascii="ComicSansMS" w:hAnsi="ComicSansMS" w:cs="ComicSansMS"/>
          <w:color w:val="000000"/>
          <w:sz w:val="24"/>
          <w:szCs w:val="24"/>
        </w:rPr>
        <w:t xml:space="preserve">Turn the ruler the length of the paper at the 4 ½ inch mark and draw a line all the way    </w:t>
      </w:r>
    </w:p>
    <w:p w:rsidR="001818DD" w:rsidRDefault="001818DD" w:rsidP="001818DD">
      <w:pPr>
        <w:autoSpaceDE w:val="0"/>
        <w:autoSpaceDN w:val="0"/>
        <w:adjustRightInd w:val="0"/>
        <w:spacing w:after="0" w:line="240" w:lineRule="auto"/>
        <w:rPr>
          <w:rFonts w:ascii="Symbol" w:hAnsi="Symbol" w:cs="Symbol"/>
          <w:color w:val="000000"/>
          <w:sz w:val="24"/>
          <w:szCs w:val="24"/>
        </w:rPr>
      </w:pPr>
      <w:r>
        <w:rPr>
          <w:rFonts w:ascii="ComicSansMS" w:hAnsi="ComicSansMS" w:cs="ComicSansMS"/>
          <w:color w:val="000000"/>
          <w:sz w:val="24"/>
          <w:szCs w:val="24"/>
        </w:rPr>
        <w:t xml:space="preserve">    </w:t>
      </w:r>
      <w:proofErr w:type="gramStart"/>
      <w:r>
        <w:rPr>
          <w:rFonts w:ascii="ComicSansMS" w:hAnsi="ComicSansMS" w:cs="ComicSansMS"/>
          <w:color w:val="000000"/>
          <w:sz w:val="24"/>
          <w:szCs w:val="24"/>
        </w:rPr>
        <w:t>across</w:t>
      </w:r>
      <w:proofErr w:type="gramEnd"/>
      <w:r>
        <w:rPr>
          <w:rFonts w:ascii="ComicSansMS" w:hAnsi="ComicSansMS" w:cs="ComicSansMS"/>
          <w:color w:val="000000"/>
          <w:sz w:val="24"/>
          <w:szCs w:val="24"/>
        </w:rPr>
        <w:t xml:space="preserve"> the paper.</w:t>
      </w:r>
      <w:r w:rsidRPr="001818DD">
        <w:rPr>
          <w:rFonts w:ascii="Symbol" w:hAnsi="Symbol" w:cs="Symbol"/>
          <w:color w:val="000000"/>
          <w:sz w:val="24"/>
          <w:szCs w:val="24"/>
        </w:rPr>
        <w:t></w:t>
      </w:r>
    </w:p>
    <w:p w:rsidR="001818DD" w:rsidRDefault="001818DD" w:rsidP="001818DD">
      <w:pPr>
        <w:autoSpaceDE w:val="0"/>
        <w:autoSpaceDN w:val="0"/>
        <w:adjustRightInd w:val="0"/>
        <w:spacing w:after="0" w:line="240" w:lineRule="auto"/>
        <w:rPr>
          <w:rFonts w:ascii="ComicSansMS" w:hAnsi="ComicSansMS" w:cs="ComicSansMS"/>
          <w:color w:val="000000"/>
          <w:sz w:val="24"/>
          <w:szCs w:val="24"/>
        </w:rPr>
      </w:pPr>
      <w:r>
        <w:rPr>
          <w:rFonts w:ascii="Symbol" w:hAnsi="Symbol" w:cs="Symbol"/>
          <w:color w:val="000000"/>
          <w:sz w:val="24"/>
          <w:szCs w:val="24"/>
        </w:rPr>
        <w:t></w:t>
      </w:r>
      <w:r>
        <w:rPr>
          <w:rFonts w:ascii="Symbol" w:hAnsi="Symbol" w:cs="Symbol"/>
          <w:color w:val="000000"/>
          <w:sz w:val="24"/>
          <w:szCs w:val="24"/>
        </w:rPr>
        <w:t></w:t>
      </w:r>
      <w:r>
        <w:rPr>
          <w:rFonts w:ascii="ComicSansMS" w:hAnsi="ComicSansMS" w:cs="ComicSansMS"/>
          <w:color w:val="000000"/>
          <w:sz w:val="24"/>
          <w:szCs w:val="24"/>
        </w:rPr>
        <w:t xml:space="preserve">Leave the ruler on the line you drew and notice the width of the paper is 12 inches.  </w:t>
      </w:r>
    </w:p>
    <w:p w:rsidR="001818DD" w:rsidRDefault="001818DD" w:rsidP="001818DD">
      <w:pPr>
        <w:autoSpaceDE w:val="0"/>
        <w:autoSpaceDN w:val="0"/>
        <w:adjustRightInd w:val="0"/>
        <w:spacing w:after="0" w:line="240" w:lineRule="auto"/>
        <w:rPr>
          <w:rFonts w:ascii="ComicSansMS" w:hAnsi="ComicSansMS" w:cs="ComicSansMS"/>
          <w:color w:val="000000"/>
          <w:sz w:val="24"/>
          <w:szCs w:val="24"/>
        </w:rPr>
      </w:pPr>
      <w:r>
        <w:rPr>
          <w:rFonts w:ascii="ComicSansMS" w:hAnsi="ComicSansMS" w:cs="ComicSansMS"/>
          <w:color w:val="000000"/>
          <w:sz w:val="24"/>
          <w:szCs w:val="24"/>
        </w:rPr>
        <w:t xml:space="preserve">   Make another mark at 6 inches.</w:t>
      </w:r>
    </w:p>
    <w:p w:rsidR="001818DD" w:rsidRDefault="001818DD" w:rsidP="001818DD">
      <w:pPr>
        <w:autoSpaceDE w:val="0"/>
        <w:autoSpaceDN w:val="0"/>
        <w:adjustRightInd w:val="0"/>
        <w:spacing w:after="0" w:line="240" w:lineRule="auto"/>
        <w:rPr>
          <w:rFonts w:ascii="ComicSansMS" w:hAnsi="ComicSansMS" w:cs="ComicSansMS"/>
          <w:color w:val="000000"/>
          <w:sz w:val="24"/>
          <w:szCs w:val="24"/>
        </w:rPr>
      </w:pPr>
      <w:r>
        <w:rPr>
          <w:rFonts w:ascii="Symbol" w:hAnsi="Symbol" w:cs="Symbol"/>
          <w:color w:val="000000"/>
          <w:sz w:val="24"/>
          <w:szCs w:val="24"/>
        </w:rPr>
        <w:t></w:t>
      </w:r>
      <w:r>
        <w:rPr>
          <w:rFonts w:ascii="Symbol" w:hAnsi="Symbol" w:cs="Symbol"/>
          <w:color w:val="000000"/>
          <w:sz w:val="24"/>
          <w:szCs w:val="24"/>
        </w:rPr>
        <w:t></w:t>
      </w:r>
      <w:r>
        <w:rPr>
          <w:rFonts w:ascii="ComicSansMS" w:hAnsi="ComicSansMS" w:cs="ComicSansMS"/>
          <w:color w:val="000000"/>
          <w:sz w:val="24"/>
          <w:szCs w:val="24"/>
        </w:rPr>
        <w:t xml:space="preserve">From the top center of the paper, use the ruler to draw a straight line to the center of </w:t>
      </w:r>
    </w:p>
    <w:p w:rsidR="001818DD" w:rsidRDefault="001818DD" w:rsidP="001818DD">
      <w:pPr>
        <w:autoSpaceDE w:val="0"/>
        <w:autoSpaceDN w:val="0"/>
        <w:adjustRightInd w:val="0"/>
        <w:spacing w:after="0" w:line="240" w:lineRule="auto"/>
        <w:rPr>
          <w:rFonts w:ascii="ComicSansMS" w:hAnsi="ComicSansMS" w:cs="ComicSansMS"/>
          <w:color w:val="000000"/>
          <w:sz w:val="24"/>
          <w:szCs w:val="24"/>
        </w:rPr>
      </w:pPr>
      <w:r>
        <w:rPr>
          <w:rFonts w:ascii="ComicSansMS" w:hAnsi="ComicSansMS" w:cs="ComicSansMS"/>
          <w:color w:val="000000"/>
          <w:sz w:val="24"/>
          <w:szCs w:val="24"/>
        </w:rPr>
        <w:t xml:space="preserve">   </w:t>
      </w:r>
      <w:proofErr w:type="gramStart"/>
      <w:r>
        <w:rPr>
          <w:rFonts w:ascii="ComicSansMS" w:hAnsi="ComicSansMS" w:cs="ComicSansMS"/>
          <w:color w:val="000000"/>
          <w:sz w:val="24"/>
          <w:szCs w:val="24"/>
        </w:rPr>
        <w:t>the</w:t>
      </w:r>
      <w:proofErr w:type="gramEnd"/>
      <w:r>
        <w:rPr>
          <w:rFonts w:ascii="ComicSansMS" w:hAnsi="ComicSansMS" w:cs="ComicSansMS"/>
          <w:color w:val="000000"/>
          <w:sz w:val="24"/>
          <w:szCs w:val="24"/>
        </w:rPr>
        <w:t xml:space="preserve"> paper at the 6 inch mark you made.</w:t>
      </w:r>
    </w:p>
    <w:p w:rsidR="00D76CD1" w:rsidRDefault="00D76CD1" w:rsidP="00D76CD1">
      <w:pPr>
        <w:autoSpaceDE w:val="0"/>
        <w:autoSpaceDN w:val="0"/>
        <w:adjustRightInd w:val="0"/>
        <w:spacing w:after="0" w:line="240" w:lineRule="auto"/>
        <w:rPr>
          <w:rFonts w:ascii="ComicSansMS" w:hAnsi="ComicSansMS" w:cs="ComicSansMS"/>
          <w:color w:val="000000"/>
          <w:sz w:val="24"/>
          <w:szCs w:val="24"/>
        </w:rPr>
      </w:pPr>
    </w:p>
    <w:p w:rsidR="00D76CD1" w:rsidRDefault="00D76CD1" w:rsidP="00D76CD1">
      <w:pPr>
        <w:autoSpaceDE w:val="0"/>
        <w:autoSpaceDN w:val="0"/>
        <w:adjustRightInd w:val="0"/>
        <w:spacing w:after="0" w:line="240" w:lineRule="auto"/>
        <w:rPr>
          <w:rFonts w:ascii="ComicSansMS" w:hAnsi="ComicSansMS" w:cs="ComicSansMS"/>
          <w:color w:val="000000"/>
          <w:sz w:val="24"/>
          <w:szCs w:val="24"/>
        </w:rPr>
      </w:pPr>
      <w:r>
        <w:rPr>
          <w:rFonts w:ascii="ComicSansMS" w:hAnsi="ComicSansMS" w:cs="ComicSansMS"/>
          <w:color w:val="000000"/>
          <w:sz w:val="24"/>
          <w:szCs w:val="24"/>
        </w:rPr>
        <w:t>2.</w:t>
      </w:r>
      <w:r w:rsidR="00305231">
        <w:rPr>
          <w:rFonts w:ascii="ComicSansMS" w:hAnsi="ComicSansMS" w:cs="ComicSansMS"/>
          <w:color w:val="000000"/>
          <w:sz w:val="24"/>
          <w:szCs w:val="24"/>
        </w:rPr>
        <w:t xml:space="preserve"> Use the materials provided to make the three different cloud types that are discussed in The Cloud Book. Cirrus, cumulus, and stratus clouds, found on pages 9</w:t>
      </w:r>
      <w:proofErr w:type="gramStart"/>
      <w:r w:rsidR="00305231">
        <w:rPr>
          <w:rFonts w:ascii="ComicSansMS" w:hAnsi="ComicSansMS" w:cs="ComicSansMS"/>
          <w:color w:val="000000"/>
          <w:sz w:val="24"/>
          <w:szCs w:val="24"/>
        </w:rPr>
        <w:t>,10</w:t>
      </w:r>
      <w:proofErr w:type="gramEnd"/>
      <w:r w:rsidR="00305231">
        <w:rPr>
          <w:rFonts w:ascii="ComicSansMS" w:hAnsi="ComicSansMS" w:cs="ComicSansMS"/>
          <w:color w:val="000000"/>
          <w:sz w:val="24"/>
          <w:szCs w:val="24"/>
        </w:rPr>
        <w:t>, and 11.</w:t>
      </w:r>
    </w:p>
    <w:p w:rsidR="00305231" w:rsidRDefault="00305231" w:rsidP="00D76CD1">
      <w:pPr>
        <w:autoSpaceDE w:val="0"/>
        <w:autoSpaceDN w:val="0"/>
        <w:adjustRightInd w:val="0"/>
        <w:spacing w:after="0" w:line="240" w:lineRule="auto"/>
        <w:rPr>
          <w:rFonts w:ascii="ComicSansMS" w:hAnsi="ComicSansMS" w:cs="ComicSansMS"/>
          <w:color w:val="000000"/>
          <w:sz w:val="24"/>
          <w:szCs w:val="24"/>
        </w:rPr>
      </w:pPr>
    </w:p>
    <w:p w:rsidR="00305231" w:rsidRDefault="00D76CD1" w:rsidP="00D76CD1">
      <w:pPr>
        <w:autoSpaceDE w:val="0"/>
        <w:autoSpaceDN w:val="0"/>
        <w:adjustRightInd w:val="0"/>
        <w:spacing w:after="0" w:line="240" w:lineRule="auto"/>
        <w:rPr>
          <w:rFonts w:ascii="ComicSansMS" w:hAnsi="ComicSansMS" w:cs="ComicSansMS"/>
          <w:color w:val="000000"/>
          <w:sz w:val="24"/>
          <w:szCs w:val="24"/>
        </w:rPr>
      </w:pPr>
      <w:r>
        <w:rPr>
          <w:rFonts w:ascii="ComicSansMS" w:hAnsi="ComicSansMS" w:cs="ComicSansMS"/>
          <w:color w:val="000000"/>
          <w:sz w:val="24"/>
          <w:szCs w:val="24"/>
        </w:rPr>
        <w:t>3.</w:t>
      </w:r>
      <w:r w:rsidR="00305231">
        <w:rPr>
          <w:rFonts w:ascii="ComicSansMS" w:hAnsi="ComicSansMS" w:cs="ComicSansMS"/>
          <w:color w:val="000000"/>
          <w:sz w:val="24"/>
          <w:szCs w:val="24"/>
        </w:rPr>
        <w:t xml:space="preserve"> In the first box on your construction paper make a Cirrus cloud with a cotton ball. Remember the Cirrus clouds are thin. Tear a cotton ball in half and stretch out </w:t>
      </w:r>
      <w:r w:rsidR="00417DB9">
        <w:rPr>
          <w:rFonts w:ascii="ComicSansMS" w:hAnsi="ComicSansMS" w:cs="ComicSansMS"/>
          <w:color w:val="000000"/>
          <w:sz w:val="24"/>
          <w:szCs w:val="24"/>
        </w:rPr>
        <w:t xml:space="preserve">both pieces </w:t>
      </w:r>
      <w:r w:rsidR="00305231">
        <w:rPr>
          <w:rFonts w:ascii="ComicSansMS" w:hAnsi="ComicSansMS" w:cs="ComicSansMS"/>
          <w:color w:val="000000"/>
          <w:sz w:val="24"/>
          <w:szCs w:val="24"/>
        </w:rPr>
        <w:t>to make thin Cirrus cloud</w:t>
      </w:r>
      <w:r w:rsidR="00417DB9">
        <w:rPr>
          <w:rFonts w:ascii="ComicSansMS" w:hAnsi="ComicSansMS" w:cs="ComicSansMS"/>
          <w:color w:val="000000"/>
          <w:sz w:val="24"/>
          <w:szCs w:val="24"/>
        </w:rPr>
        <w:t>s</w:t>
      </w:r>
      <w:r w:rsidR="00305231">
        <w:rPr>
          <w:rFonts w:ascii="ComicSansMS" w:hAnsi="ComicSansMS" w:cs="ComicSansMS"/>
          <w:color w:val="000000"/>
          <w:sz w:val="24"/>
          <w:szCs w:val="24"/>
        </w:rPr>
        <w:t xml:space="preserve">. Glue your Cirrus cloud to your paper and label it. </w:t>
      </w:r>
    </w:p>
    <w:p w:rsidR="00305231" w:rsidRDefault="00305231" w:rsidP="00D76CD1">
      <w:pPr>
        <w:autoSpaceDE w:val="0"/>
        <w:autoSpaceDN w:val="0"/>
        <w:adjustRightInd w:val="0"/>
        <w:spacing w:after="0" w:line="240" w:lineRule="auto"/>
        <w:rPr>
          <w:rFonts w:ascii="ComicSansMS" w:hAnsi="ComicSansMS" w:cs="ComicSansMS"/>
          <w:color w:val="000000"/>
          <w:sz w:val="24"/>
          <w:szCs w:val="24"/>
        </w:rPr>
      </w:pPr>
    </w:p>
    <w:p w:rsidR="00305231" w:rsidRDefault="00305231" w:rsidP="00D76CD1">
      <w:pPr>
        <w:autoSpaceDE w:val="0"/>
        <w:autoSpaceDN w:val="0"/>
        <w:adjustRightInd w:val="0"/>
        <w:spacing w:after="0" w:line="240" w:lineRule="auto"/>
        <w:rPr>
          <w:rFonts w:ascii="ComicSansMS" w:hAnsi="ComicSansMS" w:cs="ComicSansMS"/>
          <w:color w:val="000000"/>
          <w:sz w:val="24"/>
          <w:szCs w:val="24"/>
        </w:rPr>
      </w:pPr>
      <w:r>
        <w:rPr>
          <w:rFonts w:ascii="ComicSansMS" w:hAnsi="ComicSansMS" w:cs="ComicSansMS"/>
          <w:color w:val="000000"/>
          <w:sz w:val="24"/>
          <w:szCs w:val="24"/>
        </w:rPr>
        <w:t>4. In the second box (on the right) of your construction paper make a Cumulus cloud. Remember that the Cumulus cloud is puffy and looks like cauliflowers. They have a flat bottom and grow tall. Stretch out ½ of a cotton ball as flat as you can and add more cotton balls to the top to make is puffy and tall. Glue your Cumulus cloud to your paper and label it.</w:t>
      </w:r>
    </w:p>
    <w:p w:rsidR="00D76CD1" w:rsidRDefault="00D76CD1" w:rsidP="00D76CD1">
      <w:pPr>
        <w:autoSpaceDE w:val="0"/>
        <w:autoSpaceDN w:val="0"/>
        <w:adjustRightInd w:val="0"/>
        <w:spacing w:after="0" w:line="240" w:lineRule="auto"/>
        <w:rPr>
          <w:rFonts w:ascii="ComicSansMS" w:hAnsi="ComicSansMS" w:cs="ComicSansMS"/>
          <w:color w:val="000000"/>
          <w:sz w:val="24"/>
          <w:szCs w:val="24"/>
        </w:rPr>
      </w:pPr>
    </w:p>
    <w:p w:rsidR="001818DD" w:rsidRDefault="00305231" w:rsidP="00D76CD1">
      <w:pPr>
        <w:autoSpaceDE w:val="0"/>
        <w:autoSpaceDN w:val="0"/>
        <w:adjustRightInd w:val="0"/>
        <w:spacing w:after="0" w:line="240" w:lineRule="auto"/>
        <w:rPr>
          <w:rFonts w:ascii="ComicSansMS" w:hAnsi="ComicSansMS" w:cs="ComicSansMS"/>
          <w:color w:val="000000"/>
          <w:sz w:val="24"/>
          <w:szCs w:val="24"/>
        </w:rPr>
      </w:pPr>
      <w:r>
        <w:rPr>
          <w:rFonts w:ascii="ComicSansMS" w:hAnsi="ComicSansMS" w:cs="ComicSansMS"/>
          <w:color w:val="000000"/>
          <w:sz w:val="24"/>
          <w:szCs w:val="24"/>
        </w:rPr>
        <w:t>5. In the bot</w:t>
      </w:r>
      <w:r w:rsidR="00417DB9">
        <w:rPr>
          <w:rFonts w:ascii="ComicSansMS" w:hAnsi="ComicSansMS" w:cs="ComicSansMS"/>
          <w:color w:val="000000"/>
          <w:sz w:val="24"/>
          <w:szCs w:val="24"/>
        </w:rPr>
        <w:t>tom box make the S</w:t>
      </w:r>
      <w:r>
        <w:rPr>
          <w:rFonts w:ascii="ComicSansMS" w:hAnsi="ComicSansMS" w:cs="ComicSansMS"/>
          <w:color w:val="000000"/>
          <w:sz w:val="24"/>
          <w:szCs w:val="24"/>
        </w:rPr>
        <w:t xml:space="preserve">tratus clouds. </w:t>
      </w:r>
      <w:r w:rsidR="00417DB9">
        <w:rPr>
          <w:rFonts w:ascii="ComicSansMS" w:hAnsi="ComicSansMS" w:cs="ComicSansMS"/>
          <w:color w:val="000000"/>
          <w:sz w:val="24"/>
          <w:szCs w:val="24"/>
        </w:rPr>
        <w:t xml:space="preserve">Remember Stratus clouds are the low lying, thick fog like clouds. Don’t over stretch your cotton balls. Glue your Stratus cloud to your paper and label it. </w:t>
      </w:r>
    </w:p>
    <w:p w:rsidR="005608BA" w:rsidRDefault="005608BA" w:rsidP="00D76CD1">
      <w:pPr>
        <w:autoSpaceDE w:val="0"/>
        <w:autoSpaceDN w:val="0"/>
        <w:adjustRightInd w:val="0"/>
        <w:spacing w:after="0" w:line="240" w:lineRule="auto"/>
        <w:rPr>
          <w:rFonts w:ascii="ComicSansMS" w:hAnsi="ComicSansMS" w:cs="ComicSansMS"/>
          <w:color w:val="000000"/>
          <w:sz w:val="24"/>
          <w:szCs w:val="24"/>
        </w:rPr>
      </w:pPr>
    </w:p>
    <w:p w:rsidR="001818DD" w:rsidRPr="00CC2C5E" w:rsidRDefault="005608BA" w:rsidP="00D76CD1">
      <w:pPr>
        <w:autoSpaceDE w:val="0"/>
        <w:autoSpaceDN w:val="0"/>
        <w:adjustRightInd w:val="0"/>
        <w:spacing w:after="0" w:line="240" w:lineRule="auto"/>
        <w:rPr>
          <w:rFonts w:ascii="ComicSansMS" w:hAnsi="ComicSansMS" w:cs="ComicSansMS"/>
          <w:color w:val="000000"/>
          <w:sz w:val="24"/>
          <w:szCs w:val="24"/>
        </w:rPr>
      </w:pPr>
      <w:r>
        <w:rPr>
          <w:rFonts w:ascii="ComicSansMS" w:hAnsi="ComicSansMS" w:cs="ComicSansMS"/>
          <w:color w:val="000000"/>
          <w:sz w:val="24"/>
          <w:szCs w:val="24"/>
        </w:rPr>
        <w:t>6. Trace over your pencil marks with the black mark</w:t>
      </w:r>
      <w:r w:rsidR="00035D6A">
        <w:rPr>
          <w:rFonts w:ascii="ComicSansMS" w:hAnsi="ComicSansMS" w:cs="ComicSansMS"/>
          <w:color w:val="000000"/>
          <w:sz w:val="24"/>
          <w:szCs w:val="24"/>
        </w:rPr>
        <w:t>er, i</w:t>
      </w:r>
      <w:r>
        <w:rPr>
          <w:rFonts w:ascii="ComicSansMS" w:hAnsi="ComicSansMS" w:cs="ComicSansMS"/>
          <w:color w:val="000000"/>
          <w:sz w:val="24"/>
          <w:szCs w:val="24"/>
        </w:rPr>
        <w:t xml:space="preserve">ncluding your labels. </w:t>
      </w:r>
    </w:p>
    <w:p w:rsidR="001818DD" w:rsidRDefault="001818DD" w:rsidP="00D76CD1">
      <w:pPr>
        <w:autoSpaceDE w:val="0"/>
        <w:autoSpaceDN w:val="0"/>
        <w:adjustRightInd w:val="0"/>
        <w:spacing w:after="0" w:line="240" w:lineRule="auto"/>
        <w:rPr>
          <w:rFonts w:ascii="ComicSansMS-Bold" w:hAnsi="ComicSansMS-Bold" w:cs="ComicSansMS-Bold"/>
          <w:b/>
          <w:bCs/>
          <w:color w:val="000000"/>
          <w:sz w:val="24"/>
          <w:szCs w:val="24"/>
        </w:rPr>
      </w:pPr>
    </w:p>
    <w:p w:rsidR="00D76CD1" w:rsidRDefault="00D76CD1" w:rsidP="00D76CD1">
      <w:pPr>
        <w:autoSpaceDE w:val="0"/>
        <w:autoSpaceDN w:val="0"/>
        <w:adjustRightInd w:val="0"/>
        <w:spacing w:after="0" w:line="240" w:lineRule="auto"/>
        <w:rPr>
          <w:rFonts w:ascii="ComicSansMS-Bold" w:hAnsi="ComicSansMS-Bold" w:cs="ComicSansMS-Bold"/>
          <w:b/>
          <w:bCs/>
          <w:color w:val="000000"/>
          <w:sz w:val="24"/>
          <w:szCs w:val="24"/>
        </w:rPr>
      </w:pPr>
      <w:r>
        <w:rPr>
          <w:rFonts w:ascii="ComicSansMS-Bold" w:hAnsi="ComicSansMS-Bold" w:cs="ComicSansMS-Bold"/>
          <w:b/>
          <w:bCs/>
          <w:color w:val="000000"/>
          <w:sz w:val="24"/>
          <w:szCs w:val="24"/>
        </w:rPr>
        <w:t>Assessment</w:t>
      </w:r>
    </w:p>
    <w:p w:rsidR="00287066" w:rsidRDefault="005B0D4E" w:rsidP="00CC2C5E">
      <w:pPr>
        <w:autoSpaceDE w:val="0"/>
        <w:autoSpaceDN w:val="0"/>
        <w:adjustRightInd w:val="0"/>
        <w:spacing w:after="0" w:line="240" w:lineRule="auto"/>
        <w:rPr>
          <w:rFonts w:ascii="ComicSansMS" w:hAnsi="ComicSansMS" w:cs="ComicSansMS"/>
          <w:color w:val="000000"/>
          <w:sz w:val="24"/>
          <w:szCs w:val="24"/>
        </w:rPr>
      </w:pPr>
    </w:p>
    <w:tbl>
      <w:tblPr>
        <w:tblStyle w:val="TableGrid"/>
        <w:tblW w:w="9912" w:type="dxa"/>
        <w:tblLook w:val="06E0"/>
      </w:tblPr>
      <w:tblGrid>
        <w:gridCol w:w="4956"/>
        <w:gridCol w:w="4956"/>
      </w:tblGrid>
      <w:tr w:rsidR="00035D6A" w:rsidTr="00035D6A">
        <w:trPr>
          <w:trHeight w:val="341"/>
        </w:trPr>
        <w:tc>
          <w:tcPr>
            <w:tcW w:w="4956" w:type="dxa"/>
          </w:tcPr>
          <w:p w:rsidR="00035D6A" w:rsidRPr="00035D6A" w:rsidRDefault="00035D6A" w:rsidP="00CC2C5E">
            <w:pPr>
              <w:autoSpaceDE w:val="0"/>
              <w:autoSpaceDN w:val="0"/>
              <w:adjustRightInd w:val="0"/>
              <w:rPr>
                <w:sz w:val="24"/>
                <w:szCs w:val="24"/>
              </w:rPr>
            </w:pPr>
            <w:r w:rsidRPr="00035D6A">
              <w:rPr>
                <w:sz w:val="24"/>
                <w:szCs w:val="24"/>
              </w:rPr>
              <w:t>1. Which Cloud type looks like a piece of food?</w:t>
            </w:r>
          </w:p>
          <w:p w:rsidR="00035D6A" w:rsidRDefault="00035D6A" w:rsidP="00CC2C5E">
            <w:pPr>
              <w:autoSpaceDE w:val="0"/>
              <w:autoSpaceDN w:val="0"/>
              <w:adjustRightInd w:val="0"/>
            </w:pPr>
          </w:p>
          <w:p w:rsidR="00035D6A" w:rsidRDefault="00035D6A" w:rsidP="00CC2C5E">
            <w:pPr>
              <w:autoSpaceDE w:val="0"/>
              <w:autoSpaceDN w:val="0"/>
              <w:adjustRightInd w:val="0"/>
            </w:pPr>
          </w:p>
        </w:tc>
        <w:tc>
          <w:tcPr>
            <w:tcW w:w="4956" w:type="dxa"/>
          </w:tcPr>
          <w:p w:rsidR="00035D6A" w:rsidRDefault="00035D6A" w:rsidP="00CC2C5E">
            <w:pPr>
              <w:autoSpaceDE w:val="0"/>
              <w:autoSpaceDN w:val="0"/>
              <w:adjustRightInd w:val="0"/>
            </w:pPr>
          </w:p>
        </w:tc>
      </w:tr>
      <w:tr w:rsidR="00035D6A" w:rsidRPr="00035D6A" w:rsidTr="00035D6A">
        <w:trPr>
          <w:trHeight w:val="372"/>
        </w:trPr>
        <w:tc>
          <w:tcPr>
            <w:tcW w:w="4956" w:type="dxa"/>
          </w:tcPr>
          <w:p w:rsidR="00035D6A" w:rsidRPr="00035D6A" w:rsidRDefault="00035D6A" w:rsidP="00035D6A">
            <w:pPr>
              <w:autoSpaceDE w:val="0"/>
              <w:autoSpaceDN w:val="0"/>
              <w:adjustRightInd w:val="0"/>
              <w:rPr>
                <w:sz w:val="24"/>
                <w:szCs w:val="24"/>
              </w:rPr>
            </w:pPr>
            <w:r>
              <w:rPr>
                <w:sz w:val="24"/>
                <w:szCs w:val="24"/>
              </w:rPr>
              <w:t>2</w:t>
            </w:r>
            <w:r w:rsidRPr="00035D6A">
              <w:rPr>
                <w:sz w:val="24"/>
                <w:szCs w:val="24"/>
              </w:rPr>
              <w:t>.</w:t>
            </w:r>
            <w:r>
              <w:rPr>
                <w:sz w:val="24"/>
                <w:szCs w:val="24"/>
              </w:rPr>
              <w:t xml:space="preserve"> What cloud type is thick and lays low</w:t>
            </w:r>
            <w:r w:rsidRPr="00035D6A">
              <w:rPr>
                <w:sz w:val="24"/>
                <w:szCs w:val="24"/>
              </w:rPr>
              <w:t>?</w:t>
            </w:r>
          </w:p>
          <w:p w:rsidR="00035D6A" w:rsidRDefault="00035D6A" w:rsidP="00035D6A">
            <w:pPr>
              <w:autoSpaceDE w:val="0"/>
              <w:autoSpaceDN w:val="0"/>
              <w:adjustRightInd w:val="0"/>
              <w:rPr>
                <w:sz w:val="24"/>
                <w:szCs w:val="24"/>
              </w:rPr>
            </w:pPr>
          </w:p>
          <w:p w:rsidR="00035D6A" w:rsidRPr="00035D6A" w:rsidRDefault="00035D6A" w:rsidP="00035D6A">
            <w:pPr>
              <w:autoSpaceDE w:val="0"/>
              <w:autoSpaceDN w:val="0"/>
              <w:adjustRightInd w:val="0"/>
              <w:rPr>
                <w:sz w:val="24"/>
                <w:szCs w:val="24"/>
              </w:rPr>
            </w:pPr>
          </w:p>
        </w:tc>
        <w:tc>
          <w:tcPr>
            <w:tcW w:w="4956" w:type="dxa"/>
          </w:tcPr>
          <w:p w:rsidR="00035D6A" w:rsidRPr="00035D6A" w:rsidRDefault="00035D6A" w:rsidP="00CC2C5E">
            <w:pPr>
              <w:autoSpaceDE w:val="0"/>
              <w:autoSpaceDN w:val="0"/>
              <w:adjustRightInd w:val="0"/>
              <w:rPr>
                <w:b/>
              </w:rPr>
            </w:pPr>
          </w:p>
        </w:tc>
      </w:tr>
      <w:tr w:rsidR="00035D6A" w:rsidRPr="00035D6A" w:rsidTr="00035D6A">
        <w:trPr>
          <w:trHeight w:val="372"/>
        </w:trPr>
        <w:tc>
          <w:tcPr>
            <w:tcW w:w="4956" w:type="dxa"/>
          </w:tcPr>
          <w:p w:rsidR="00035D6A" w:rsidRDefault="00035D6A" w:rsidP="00035D6A">
            <w:pPr>
              <w:autoSpaceDE w:val="0"/>
              <w:autoSpaceDN w:val="0"/>
              <w:adjustRightInd w:val="0"/>
              <w:rPr>
                <w:sz w:val="24"/>
                <w:szCs w:val="24"/>
              </w:rPr>
            </w:pPr>
            <w:r>
              <w:rPr>
                <w:sz w:val="24"/>
                <w:szCs w:val="24"/>
              </w:rPr>
              <w:t>3</w:t>
            </w:r>
            <w:r w:rsidRPr="00035D6A">
              <w:rPr>
                <w:sz w:val="24"/>
                <w:szCs w:val="24"/>
              </w:rPr>
              <w:t xml:space="preserve">. </w:t>
            </w:r>
            <w:r>
              <w:rPr>
                <w:sz w:val="24"/>
                <w:szCs w:val="24"/>
              </w:rPr>
              <w:t>Describe what a cirrus cloud looks like.</w:t>
            </w:r>
          </w:p>
          <w:p w:rsidR="00035D6A" w:rsidRDefault="00035D6A" w:rsidP="00035D6A">
            <w:pPr>
              <w:autoSpaceDE w:val="0"/>
              <w:autoSpaceDN w:val="0"/>
              <w:adjustRightInd w:val="0"/>
              <w:rPr>
                <w:sz w:val="24"/>
                <w:szCs w:val="24"/>
              </w:rPr>
            </w:pPr>
          </w:p>
          <w:p w:rsidR="00035D6A" w:rsidRDefault="00035D6A" w:rsidP="00035D6A">
            <w:pPr>
              <w:autoSpaceDE w:val="0"/>
              <w:autoSpaceDN w:val="0"/>
              <w:adjustRightInd w:val="0"/>
              <w:rPr>
                <w:sz w:val="24"/>
                <w:szCs w:val="24"/>
              </w:rPr>
            </w:pPr>
          </w:p>
          <w:p w:rsidR="00035D6A" w:rsidRPr="00035D6A" w:rsidRDefault="00035D6A" w:rsidP="00035D6A">
            <w:pPr>
              <w:autoSpaceDE w:val="0"/>
              <w:autoSpaceDN w:val="0"/>
              <w:adjustRightInd w:val="0"/>
              <w:rPr>
                <w:sz w:val="24"/>
                <w:szCs w:val="24"/>
              </w:rPr>
            </w:pPr>
          </w:p>
          <w:p w:rsidR="00035D6A" w:rsidRPr="00035D6A" w:rsidRDefault="00035D6A" w:rsidP="00CC2C5E">
            <w:pPr>
              <w:autoSpaceDE w:val="0"/>
              <w:autoSpaceDN w:val="0"/>
              <w:adjustRightInd w:val="0"/>
              <w:rPr>
                <w:b/>
                <w:sz w:val="24"/>
                <w:szCs w:val="24"/>
              </w:rPr>
            </w:pPr>
          </w:p>
        </w:tc>
        <w:tc>
          <w:tcPr>
            <w:tcW w:w="4956" w:type="dxa"/>
          </w:tcPr>
          <w:p w:rsidR="00035D6A" w:rsidRPr="00035D6A" w:rsidRDefault="00035D6A" w:rsidP="00CC2C5E">
            <w:pPr>
              <w:autoSpaceDE w:val="0"/>
              <w:autoSpaceDN w:val="0"/>
              <w:adjustRightInd w:val="0"/>
              <w:rPr>
                <w:b/>
              </w:rPr>
            </w:pPr>
          </w:p>
        </w:tc>
      </w:tr>
      <w:tr w:rsidR="00035D6A" w:rsidRPr="00035D6A" w:rsidTr="00035D6A">
        <w:trPr>
          <w:trHeight w:val="672"/>
        </w:trPr>
        <w:tc>
          <w:tcPr>
            <w:tcW w:w="4956" w:type="dxa"/>
          </w:tcPr>
          <w:p w:rsidR="00035D6A" w:rsidRDefault="00035D6A" w:rsidP="00035D6A">
            <w:pPr>
              <w:autoSpaceDE w:val="0"/>
              <w:autoSpaceDN w:val="0"/>
              <w:adjustRightInd w:val="0"/>
              <w:rPr>
                <w:sz w:val="24"/>
                <w:szCs w:val="24"/>
              </w:rPr>
            </w:pPr>
            <w:r>
              <w:rPr>
                <w:sz w:val="24"/>
                <w:szCs w:val="24"/>
              </w:rPr>
              <w:t>4</w:t>
            </w:r>
            <w:r w:rsidRPr="00035D6A">
              <w:rPr>
                <w:sz w:val="24"/>
                <w:szCs w:val="24"/>
              </w:rPr>
              <w:t xml:space="preserve">. </w:t>
            </w:r>
            <w:r>
              <w:rPr>
                <w:sz w:val="24"/>
                <w:szCs w:val="24"/>
              </w:rPr>
              <w:t>What are some things that you have seen form in the clouds?</w:t>
            </w:r>
          </w:p>
          <w:p w:rsidR="00035D6A" w:rsidRPr="00035D6A" w:rsidRDefault="00035D6A" w:rsidP="00035D6A">
            <w:pPr>
              <w:autoSpaceDE w:val="0"/>
              <w:autoSpaceDN w:val="0"/>
              <w:adjustRightInd w:val="0"/>
              <w:rPr>
                <w:sz w:val="24"/>
                <w:szCs w:val="24"/>
              </w:rPr>
            </w:pPr>
          </w:p>
          <w:p w:rsidR="00035D6A" w:rsidRPr="00035D6A" w:rsidRDefault="00035D6A" w:rsidP="00CC2C5E">
            <w:pPr>
              <w:autoSpaceDE w:val="0"/>
              <w:autoSpaceDN w:val="0"/>
              <w:adjustRightInd w:val="0"/>
              <w:rPr>
                <w:b/>
                <w:sz w:val="24"/>
                <w:szCs w:val="24"/>
              </w:rPr>
            </w:pPr>
          </w:p>
        </w:tc>
        <w:tc>
          <w:tcPr>
            <w:tcW w:w="4956" w:type="dxa"/>
          </w:tcPr>
          <w:p w:rsidR="00035D6A" w:rsidRPr="00035D6A" w:rsidRDefault="00035D6A" w:rsidP="00CC2C5E">
            <w:pPr>
              <w:autoSpaceDE w:val="0"/>
              <w:autoSpaceDN w:val="0"/>
              <w:adjustRightInd w:val="0"/>
              <w:rPr>
                <w:b/>
              </w:rPr>
            </w:pPr>
          </w:p>
        </w:tc>
      </w:tr>
    </w:tbl>
    <w:p w:rsidR="00035D6A" w:rsidRDefault="00035D6A" w:rsidP="00CC2C5E">
      <w:pPr>
        <w:autoSpaceDE w:val="0"/>
        <w:autoSpaceDN w:val="0"/>
        <w:adjustRightInd w:val="0"/>
        <w:spacing w:after="0" w:line="240" w:lineRule="auto"/>
      </w:pPr>
    </w:p>
    <w:p w:rsidR="005B0D4E" w:rsidRDefault="005B0D4E" w:rsidP="00CC2C5E">
      <w:pPr>
        <w:autoSpaceDE w:val="0"/>
        <w:autoSpaceDN w:val="0"/>
        <w:adjustRightInd w:val="0"/>
        <w:spacing w:after="0" w:line="240" w:lineRule="auto"/>
      </w:pPr>
    </w:p>
    <w:p w:rsidR="005B0D4E" w:rsidRDefault="005B0D4E" w:rsidP="00CC2C5E">
      <w:pPr>
        <w:autoSpaceDE w:val="0"/>
        <w:autoSpaceDN w:val="0"/>
        <w:adjustRightInd w:val="0"/>
        <w:spacing w:after="0" w:line="240" w:lineRule="auto"/>
      </w:pPr>
    </w:p>
    <w:p w:rsidR="005B0D4E" w:rsidRDefault="005B0D4E" w:rsidP="00CC2C5E">
      <w:pPr>
        <w:autoSpaceDE w:val="0"/>
        <w:autoSpaceDN w:val="0"/>
        <w:adjustRightInd w:val="0"/>
        <w:spacing w:after="0" w:line="240" w:lineRule="auto"/>
      </w:pPr>
    </w:p>
    <w:p w:rsidR="005B0D4E" w:rsidRDefault="005B0D4E" w:rsidP="00CC2C5E">
      <w:pPr>
        <w:autoSpaceDE w:val="0"/>
        <w:autoSpaceDN w:val="0"/>
        <w:adjustRightInd w:val="0"/>
        <w:spacing w:after="0" w:line="240" w:lineRule="auto"/>
      </w:pPr>
    </w:p>
    <w:p w:rsidR="005B0D4E" w:rsidRDefault="005B0D4E" w:rsidP="00CC2C5E">
      <w:pPr>
        <w:autoSpaceDE w:val="0"/>
        <w:autoSpaceDN w:val="0"/>
        <w:adjustRightInd w:val="0"/>
        <w:spacing w:after="0" w:line="240" w:lineRule="auto"/>
      </w:pPr>
    </w:p>
    <w:p w:rsidR="005B0D4E" w:rsidRDefault="005B0D4E" w:rsidP="00CC2C5E">
      <w:pPr>
        <w:autoSpaceDE w:val="0"/>
        <w:autoSpaceDN w:val="0"/>
        <w:adjustRightInd w:val="0"/>
        <w:spacing w:after="0" w:line="240" w:lineRule="auto"/>
      </w:pPr>
    </w:p>
    <w:p w:rsidR="005B0D4E" w:rsidRDefault="005B0D4E" w:rsidP="00CC2C5E">
      <w:pPr>
        <w:autoSpaceDE w:val="0"/>
        <w:autoSpaceDN w:val="0"/>
        <w:adjustRightInd w:val="0"/>
        <w:spacing w:after="0" w:line="240" w:lineRule="auto"/>
      </w:pPr>
    </w:p>
    <w:p w:rsidR="005B0D4E" w:rsidRDefault="005B0D4E" w:rsidP="00CC2C5E">
      <w:pPr>
        <w:autoSpaceDE w:val="0"/>
        <w:autoSpaceDN w:val="0"/>
        <w:adjustRightInd w:val="0"/>
        <w:spacing w:after="0" w:line="240" w:lineRule="auto"/>
      </w:pPr>
    </w:p>
    <w:p w:rsidR="005B0D4E" w:rsidRDefault="005B0D4E" w:rsidP="00CC2C5E">
      <w:pPr>
        <w:autoSpaceDE w:val="0"/>
        <w:autoSpaceDN w:val="0"/>
        <w:adjustRightInd w:val="0"/>
        <w:spacing w:after="0" w:line="240" w:lineRule="auto"/>
      </w:pPr>
    </w:p>
    <w:p w:rsidR="005B0D4E" w:rsidRDefault="005B0D4E" w:rsidP="00CC2C5E">
      <w:pPr>
        <w:autoSpaceDE w:val="0"/>
        <w:autoSpaceDN w:val="0"/>
        <w:adjustRightInd w:val="0"/>
        <w:spacing w:after="0" w:line="240" w:lineRule="auto"/>
      </w:pPr>
    </w:p>
    <w:p w:rsidR="005B0D4E" w:rsidRDefault="005B0D4E" w:rsidP="00CC2C5E">
      <w:pPr>
        <w:autoSpaceDE w:val="0"/>
        <w:autoSpaceDN w:val="0"/>
        <w:adjustRightInd w:val="0"/>
        <w:spacing w:after="0" w:line="240" w:lineRule="auto"/>
      </w:pPr>
    </w:p>
    <w:p w:rsidR="005B0D4E" w:rsidRDefault="005B0D4E" w:rsidP="00CC2C5E">
      <w:pPr>
        <w:autoSpaceDE w:val="0"/>
        <w:autoSpaceDN w:val="0"/>
        <w:adjustRightInd w:val="0"/>
        <w:spacing w:after="0" w:line="240" w:lineRule="auto"/>
      </w:pPr>
    </w:p>
    <w:p w:rsidR="005B0D4E" w:rsidRDefault="005B0D4E" w:rsidP="00CC2C5E">
      <w:pPr>
        <w:autoSpaceDE w:val="0"/>
        <w:autoSpaceDN w:val="0"/>
        <w:adjustRightInd w:val="0"/>
        <w:spacing w:after="0" w:line="240" w:lineRule="auto"/>
      </w:pPr>
    </w:p>
    <w:p w:rsidR="005B0D4E" w:rsidRDefault="005B0D4E" w:rsidP="00CC2C5E">
      <w:pPr>
        <w:autoSpaceDE w:val="0"/>
        <w:autoSpaceDN w:val="0"/>
        <w:adjustRightInd w:val="0"/>
        <w:spacing w:after="0" w:line="240" w:lineRule="auto"/>
      </w:pPr>
    </w:p>
    <w:p w:rsidR="005B0D4E" w:rsidRDefault="005B0D4E" w:rsidP="00CC2C5E">
      <w:pPr>
        <w:autoSpaceDE w:val="0"/>
        <w:autoSpaceDN w:val="0"/>
        <w:adjustRightInd w:val="0"/>
        <w:spacing w:after="0" w:line="240" w:lineRule="auto"/>
      </w:pPr>
    </w:p>
    <w:p w:rsidR="005B0D4E" w:rsidRDefault="005B0D4E" w:rsidP="00CC2C5E">
      <w:pPr>
        <w:autoSpaceDE w:val="0"/>
        <w:autoSpaceDN w:val="0"/>
        <w:adjustRightInd w:val="0"/>
        <w:spacing w:after="0" w:line="240" w:lineRule="auto"/>
      </w:pPr>
    </w:p>
    <w:sectPr w:rsidR="005B0D4E" w:rsidSect="00383786">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0D4E" w:rsidRDefault="005B0D4E" w:rsidP="005B0D4E">
      <w:pPr>
        <w:spacing w:after="0" w:line="240" w:lineRule="auto"/>
      </w:pPr>
      <w:r>
        <w:separator/>
      </w:r>
    </w:p>
  </w:endnote>
  <w:endnote w:type="continuationSeparator" w:id="0">
    <w:p w:rsidR="005B0D4E" w:rsidRDefault="005B0D4E" w:rsidP="005B0D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ComicSansMS-Bold">
    <w:panose1 w:val="00000000000000000000"/>
    <w:charset w:val="00"/>
    <w:family w:val="swiss"/>
    <w:notTrueType/>
    <w:pitch w:val="default"/>
    <w:sig w:usb0="00000003" w:usb1="00000000" w:usb2="00000000" w:usb3="00000000" w:csb0="00000001" w:csb1="00000000"/>
  </w:font>
  <w:font w:name="ComicSansMS">
    <w:panose1 w:val="00000000000000000000"/>
    <w:charset w:val="00"/>
    <w:family w:val="swiss"/>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D4E" w:rsidRDefault="005B0D4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D4E" w:rsidRDefault="005B0D4E">
    <w:pPr>
      <w:pStyle w:val="Footer"/>
      <w:pBdr>
        <w:top w:val="thinThickSmallGap" w:sz="24" w:space="1" w:color="622423" w:themeColor="accent2" w:themeShade="7F"/>
      </w:pBdr>
      <w:rPr>
        <w:rFonts w:asciiTheme="majorHAnsi" w:hAnsiTheme="majorHAnsi"/>
      </w:rPr>
    </w:pPr>
    <w:r>
      <w:rPr>
        <w:rFonts w:asciiTheme="majorHAnsi" w:hAnsiTheme="majorHAnsi"/>
      </w:rPr>
      <w:t>Connie Lundy</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ptab w:relativeTo="margin" w:alignment="right" w:leader="none"/>
    </w:r>
    <w:r>
      <w:rPr>
        <w:rFonts w:asciiTheme="majorHAnsi" w:hAnsiTheme="majorHAnsi"/>
      </w:rPr>
      <w:t xml:space="preserve">Page </w:t>
    </w:r>
    <w:fldSimple w:instr=" PAGE   \* MERGEFORMAT ">
      <w:r w:rsidRPr="005B0D4E">
        <w:rPr>
          <w:rFonts w:asciiTheme="majorHAnsi" w:hAnsiTheme="majorHAnsi"/>
          <w:noProof/>
        </w:rPr>
        <w:t>1</w:t>
      </w:r>
    </w:fldSimple>
  </w:p>
  <w:p w:rsidR="005B0D4E" w:rsidRDefault="005B0D4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D4E" w:rsidRDefault="005B0D4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0D4E" w:rsidRDefault="005B0D4E" w:rsidP="005B0D4E">
      <w:pPr>
        <w:spacing w:after="0" w:line="240" w:lineRule="auto"/>
      </w:pPr>
      <w:r>
        <w:separator/>
      </w:r>
    </w:p>
  </w:footnote>
  <w:footnote w:type="continuationSeparator" w:id="0">
    <w:p w:rsidR="005B0D4E" w:rsidRDefault="005B0D4E" w:rsidP="005B0D4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D4E" w:rsidRDefault="005B0D4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D4E" w:rsidRDefault="005B0D4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D4E" w:rsidRDefault="005B0D4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D76CD1"/>
    <w:rsid w:val="00035D6A"/>
    <w:rsid w:val="001818DD"/>
    <w:rsid w:val="00200D48"/>
    <w:rsid w:val="0026674A"/>
    <w:rsid w:val="00305231"/>
    <w:rsid w:val="00383786"/>
    <w:rsid w:val="00417DB9"/>
    <w:rsid w:val="0044306B"/>
    <w:rsid w:val="004E0916"/>
    <w:rsid w:val="00531A58"/>
    <w:rsid w:val="005608BA"/>
    <w:rsid w:val="0056204E"/>
    <w:rsid w:val="00581480"/>
    <w:rsid w:val="005B0D4E"/>
    <w:rsid w:val="005D1291"/>
    <w:rsid w:val="00984078"/>
    <w:rsid w:val="00A132EF"/>
    <w:rsid w:val="00BF3F03"/>
    <w:rsid w:val="00CC2C5E"/>
    <w:rsid w:val="00D76C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78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1A58"/>
    <w:rPr>
      <w:color w:val="0000FF" w:themeColor="hyperlink"/>
      <w:u w:val="single"/>
    </w:rPr>
  </w:style>
  <w:style w:type="paragraph" w:styleId="Title">
    <w:name w:val="Title"/>
    <w:basedOn w:val="Normal"/>
    <w:next w:val="Normal"/>
    <w:link w:val="TitleChar"/>
    <w:uiPriority w:val="10"/>
    <w:qFormat/>
    <w:rsid w:val="00CC2C5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C2C5E"/>
    <w:rPr>
      <w:rFonts w:asciiTheme="majorHAnsi" w:eastAsiaTheme="majorEastAsia" w:hAnsiTheme="majorHAnsi" w:cstheme="majorBidi"/>
      <w:color w:val="17365D" w:themeColor="text2" w:themeShade="BF"/>
      <w:spacing w:val="5"/>
      <w:kern w:val="28"/>
      <w:sz w:val="52"/>
      <w:szCs w:val="52"/>
    </w:rPr>
  </w:style>
  <w:style w:type="table" w:styleId="TableGrid">
    <w:name w:val="Table Grid"/>
    <w:basedOn w:val="TableNormal"/>
    <w:uiPriority w:val="59"/>
    <w:rsid w:val="00035D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5B0D4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B0D4E"/>
  </w:style>
  <w:style w:type="paragraph" w:styleId="Footer">
    <w:name w:val="footer"/>
    <w:basedOn w:val="Normal"/>
    <w:link w:val="FooterChar"/>
    <w:uiPriority w:val="99"/>
    <w:unhideWhenUsed/>
    <w:rsid w:val="005B0D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0D4E"/>
  </w:style>
  <w:style w:type="paragraph" w:styleId="BalloonText">
    <w:name w:val="Balloon Text"/>
    <w:basedOn w:val="Normal"/>
    <w:link w:val="BalloonTextChar"/>
    <w:uiPriority w:val="99"/>
    <w:semiHidden/>
    <w:unhideWhenUsed/>
    <w:rsid w:val="005B0D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0D4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eatherwizkids.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teachers.net/lessons/posts/1020.html"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Sixth Edition"/>
</file>

<file path=customXml/itemProps1.xml><?xml version="1.0" encoding="utf-8"?>
<ds:datastoreItem xmlns:ds="http://schemas.openxmlformats.org/officeDocument/2006/customXml" ds:itemID="{293ECB56-82C9-43A9-A0AC-CB699D602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720</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Connie</dc:creator>
  <cp:lastModifiedBy>Connie</cp:lastModifiedBy>
  <cp:revision>3</cp:revision>
  <dcterms:created xsi:type="dcterms:W3CDTF">2012-09-17T01:43:00Z</dcterms:created>
  <dcterms:modified xsi:type="dcterms:W3CDTF">2012-09-17T02:05:00Z</dcterms:modified>
</cp:coreProperties>
</file>